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2520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5" w:type="dxa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年度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Cs/>
                <w:sz w:val="28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8"/>
              </w:rPr>
              <w:t>202</w:t>
            </w:r>
            <w:r>
              <w:rPr>
                <w:rFonts w:hint="eastAsia" w:ascii="Times New Roman" w:hAnsi="Times New Roman"/>
                <w:bCs/>
                <w:sz w:val="2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5" w:type="dxa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编号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</w:tr>
    </w:tbl>
    <w:p>
      <w:pPr>
        <w:jc w:val="center"/>
        <w:rPr>
          <w:rFonts w:ascii="Times New Roman" w:hAnsi="Times New Roman" w:eastAsia="华文中宋"/>
          <w:b/>
          <w:bCs/>
          <w:sz w:val="32"/>
        </w:rPr>
      </w:pPr>
    </w:p>
    <w:p>
      <w:pPr>
        <w:jc w:val="center"/>
        <w:rPr>
          <w:rFonts w:hint="eastAsia" w:ascii="Times New Roman" w:hAnsi="Times New Roman" w:eastAsia="华文中宋"/>
          <w:b/>
          <w:bCs/>
          <w:spacing w:val="50"/>
          <w:kern w:val="0"/>
          <w:sz w:val="52"/>
        </w:rPr>
      </w:pPr>
      <w:r>
        <w:rPr>
          <w:rFonts w:hint="eastAsia" w:ascii="Times New Roman" w:hAnsi="Times New Roman" w:eastAsia="华文中宋"/>
          <w:b/>
          <w:bCs/>
          <w:spacing w:val="50"/>
          <w:kern w:val="0"/>
          <w:sz w:val="52"/>
        </w:rPr>
        <w:t>成都高职中专教育学会</w:t>
      </w:r>
    </w:p>
    <w:p>
      <w:pPr>
        <w:jc w:val="center"/>
        <w:rPr>
          <w:rFonts w:ascii="Times New Roman" w:hAnsi="Times New Roman" w:eastAsia="华文中宋"/>
          <w:b/>
          <w:bCs/>
          <w:sz w:val="52"/>
        </w:rPr>
      </w:pPr>
      <w:r>
        <w:rPr>
          <w:rFonts w:hint="eastAsia" w:ascii="Times New Roman" w:hAnsi="Times New Roman" w:eastAsia="华文中宋"/>
          <w:b/>
          <w:bCs/>
          <w:spacing w:val="50"/>
          <w:kern w:val="0"/>
          <w:sz w:val="52"/>
          <w:lang w:val="en-US" w:eastAsia="zh-CN"/>
        </w:rPr>
        <w:t>规划</w:t>
      </w:r>
      <w:r>
        <w:rPr>
          <w:rFonts w:ascii="Times New Roman" w:hAnsi="Times New Roman" w:eastAsia="华文中宋"/>
          <w:b/>
          <w:bCs/>
          <w:spacing w:val="50"/>
          <w:kern w:val="0"/>
          <w:sz w:val="52"/>
        </w:rPr>
        <w:t>课</w:t>
      </w:r>
      <w:r>
        <w:rPr>
          <w:rFonts w:ascii="Times New Roman" w:hAnsi="Times New Roman" w:eastAsia="华文中宋"/>
          <w:b/>
          <w:bCs/>
          <w:spacing w:val="2"/>
          <w:kern w:val="0"/>
          <w:sz w:val="52"/>
        </w:rPr>
        <w:t>题</w:t>
      </w:r>
    </w:p>
    <w:p>
      <w:pPr>
        <w:jc w:val="center"/>
        <w:rPr>
          <w:rFonts w:ascii="Times New Roman" w:hAnsi="Times New Roman" w:eastAsia="华文中宋"/>
          <w:b/>
          <w:bCs/>
          <w:sz w:val="52"/>
          <w:szCs w:val="52"/>
        </w:rPr>
      </w:pPr>
      <w:r>
        <w:rPr>
          <w:rFonts w:hint="eastAsia" w:ascii="Times New Roman" w:hAnsi="Times New Roman" w:eastAsia="华文中宋"/>
          <w:b/>
          <w:bCs/>
          <w:sz w:val="52"/>
          <w:szCs w:val="52"/>
          <w:lang w:val="en-US" w:eastAsia="zh-CN"/>
        </w:rPr>
        <w:t>申报</w:t>
      </w:r>
      <w:r>
        <w:rPr>
          <w:rFonts w:ascii="Times New Roman" w:hAnsi="Times New Roman" w:eastAsia="华文中宋"/>
          <w:b/>
          <w:bCs/>
          <w:sz w:val="52"/>
          <w:szCs w:val="52"/>
        </w:rPr>
        <w:t>书</w:t>
      </w:r>
    </w:p>
    <w:p>
      <w:pPr>
        <w:ind w:firstLine="860" w:firstLineChars="269"/>
        <w:rPr>
          <w:rFonts w:ascii="Times New Roman" w:hAnsi="Times New Roman" w:eastAsia="华文中宋"/>
          <w:bCs/>
          <w:kern w:val="0"/>
          <w:sz w:val="32"/>
        </w:rPr>
      </w:pPr>
    </w:p>
    <w:p>
      <w:pPr>
        <w:ind w:firstLine="860" w:firstLineChars="269"/>
        <w:rPr>
          <w:rFonts w:ascii="Times New Roman" w:hAnsi="Times New Roman" w:eastAsia="华文中宋"/>
          <w:bCs/>
          <w:kern w:val="0"/>
          <w:sz w:val="32"/>
        </w:rPr>
      </w:pPr>
    </w:p>
    <w:p>
      <w:pPr>
        <w:ind w:firstLine="847" w:firstLineChars="198"/>
        <w:jc w:val="left"/>
        <w:rPr>
          <w:rFonts w:ascii="Times New Roman" w:hAnsi="Times New Roman" w:eastAsia="华文中宋"/>
          <w:bCs/>
          <w:sz w:val="32"/>
          <w:u w:val="single"/>
        </w:rPr>
      </w:pPr>
      <w:r>
        <w:rPr>
          <w:rFonts w:ascii="Times New Roman" w:hAnsi="Times New Roman" w:eastAsia="华文中宋"/>
          <w:bCs/>
          <w:spacing w:val="54"/>
          <w:kern w:val="0"/>
          <w:sz w:val="32"/>
        </w:rPr>
        <w:t>课题类</w:t>
      </w:r>
      <w:r>
        <w:rPr>
          <w:rFonts w:ascii="Times New Roman" w:hAnsi="Times New Roman" w:eastAsia="华文中宋"/>
          <w:bCs/>
          <w:spacing w:val="-1"/>
          <w:kern w:val="0"/>
          <w:sz w:val="32"/>
        </w:rPr>
        <w:t>别</w:t>
      </w:r>
      <w:r>
        <w:rPr>
          <w:rFonts w:ascii="Times New Roman" w:hAnsi="Times New Roman" w:eastAsia="华文中宋"/>
          <w:bCs/>
          <w:sz w:val="32"/>
        </w:rPr>
        <w:t>：</w:t>
      </w:r>
      <w:r>
        <w:rPr>
          <w:rFonts w:ascii="Times New Roman" w:hAnsi="Times New Roman" w:eastAsia="华文中宋"/>
          <w:bCs/>
          <w:sz w:val="32"/>
          <w:u w:val="single"/>
        </w:rPr>
        <w:t xml:space="preserve">    </w:t>
      </w:r>
      <w:r>
        <w:rPr>
          <w:rFonts w:hint="eastAsia" w:ascii="Times New Roman" w:hAnsi="Times New Roman" w:eastAsia="华文中宋"/>
          <w:bCs/>
          <w:sz w:val="32"/>
          <w:u w:val="single"/>
        </w:rPr>
        <w:t xml:space="preserve"> （华文中宋三号字居中）</w:t>
      </w:r>
      <w:r>
        <w:rPr>
          <w:rFonts w:ascii="Times New Roman" w:hAnsi="Times New Roman" w:eastAsia="华文中宋"/>
          <w:bCs/>
          <w:sz w:val="32"/>
          <w:u w:val="single"/>
        </w:rPr>
        <w:t xml:space="preserve"> </w:t>
      </w:r>
      <w:r>
        <w:rPr>
          <w:rFonts w:hint="eastAsia" w:ascii="Times New Roman" w:hAnsi="Times New Roman" w:eastAsia="华文中宋"/>
          <w:bCs/>
          <w:sz w:val="32"/>
          <w:u w:val="single"/>
        </w:rPr>
        <w:t xml:space="preserve">  </w:t>
      </w:r>
      <w:r>
        <w:rPr>
          <w:rFonts w:ascii="Times New Roman" w:hAnsi="Times New Roman" w:eastAsia="华文中宋"/>
          <w:bCs/>
          <w:sz w:val="32"/>
          <w:u w:val="single"/>
        </w:rPr>
        <w:t xml:space="preserve"> </w:t>
      </w:r>
      <w:r>
        <w:rPr>
          <w:rFonts w:hint="eastAsia" w:ascii="Times New Roman" w:hAnsi="Times New Roman" w:eastAsia="华文中宋"/>
          <w:bCs/>
          <w:sz w:val="32"/>
          <w:u w:val="single"/>
        </w:rPr>
        <w:t xml:space="preserve"> </w:t>
      </w:r>
    </w:p>
    <w:p>
      <w:pPr>
        <w:ind w:firstLine="860" w:firstLineChars="269"/>
        <w:jc w:val="left"/>
        <w:rPr>
          <w:rFonts w:ascii="Times New Roman" w:hAnsi="Times New Roman" w:eastAsia="华文中宋"/>
          <w:bCs/>
          <w:sz w:val="32"/>
          <w:u w:val="single"/>
        </w:rPr>
      </w:pPr>
    </w:p>
    <w:p>
      <w:pPr>
        <w:ind w:firstLine="847" w:firstLineChars="198"/>
        <w:jc w:val="left"/>
        <w:rPr>
          <w:rFonts w:ascii="Times New Roman" w:hAnsi="Times New Roman" w:eastAsia="华文中宋"/>
          <w:bCs/>
          <w:sz w:val="24"/>
          <w:u w:val="single"/>
        </w:rPr>
      </w:pPr>
      <w:r>
        <w:rPr>
          <w:rFonts w:ascii="Times New Roman" w:hAnsi="Times New Roman" w:eastAsia="华文中宋"/>
          <w:bCs/>
          <w:spacing w:val="54"/>
          <w:kern w:val="0"/>
          <w:sz w:val="32"/>
        </w:rPr>
        <w:t>课题名</w:t>
      </w:r>
      <w:r>
        <w:rPr>
          <w:rFonts w:ascii="Times New Roman" w:hAnsi="Times New Roman" w:eastAsia="华文中宋"/>
          <w:bCs/>
          <w:spacing w:val="-1"/>
          <w:kern w:val="0"/>
          <w:sz w:val="32"/>
        </w:rPr>
        <w:t>称</w:t>
      </w:r>
      <w:r>
        <w:rPr>
          <w:rFonts w:ascii="Times New Roman" w:hAnsi="Times New Roman" w:eastAsia="华文中宋"/>
          <w:bCs/>
          <w:sz w:val="32"/>
        </w:rPr>
        <w:t>：</w:t>
      </w:r>
      <w:r>
        <w:rPr>
          <w:rFonts w:hint="eastAsia" w:ascii="Times New Roman" w:hAnsi="Times New Roman" w:eastAsia="华文中宋"/>
          <w:bCs/>
          <w:sz w:val="32"/>
          <w:u w:val="single"/>
        </w:rPr>
        <w:t xml:space="preserve">     （华文中宋三号字居中）     </w:t>
      </w:r>
    </w:p>
    <w:p>
      <w:pPr>
        <w:ind w:firstLine="860" w:firstLineChars="269"/>
        <w:jc w:val="left"/>
        <w:rPr>
          <w:rFonts w:ascii="Times New Roman" w:hAnsi="Times New Roman" w:eastAsia="华文中宋"/>
          <w:bCs/>
          <w:sz w:val="32"/>
          <w:u w:val="single"/>
        </w:rPr>
      </w:pPr>
    </w:p>
    <w:p>
      <w:pPr>
        <w:ind w:firstLine="848" w:firstLineChars="265"/>
        <w:jc w:val="left"/>
        <w:rPr>
          <w:rFonts w:ascii="Times New Roman" w:hAnsi="Times New Roman" w:eastAsia="华文中宋"/>
          <w:bCs/>
          <w:sz w:val="32"/>
          <w:u w:val="single"/>
        </w:rPr>
      </w:pPr>
      <w:r>
        <w:rPr>
          <w:rFonts w:ascii="Times New Roman" w:hAnsi="Times New Roman" w:eastAsia="华文中宋"/>
          <w:bCs/>
          <w:sz w:val="32"/>
        </w:rPr>
        <w:t>课题负责人：</w:t>
      </w:r>
      <w:r>
        <w:rPr>
          <w:rFonts w:ascii="Times New Roman" w:hAnsi="Times New Roman" w:eastAsia="华文中宋"/>
          <w:bCs/>
          <w:sz w:val="32"/>
          <w:u w:val="single"/>
        </w:rPr>
        <w:t xml:space="preserve">     </w:t>
      </w:r>
      <w:r>
        <w:rPr>
          <w:rFonts w:hint="eastAsia" w:ascii="Times New Roman" w:hAnsi="Times New Roman" w:eastAsia="华文中宋"/>
          <w:bCs/>
          <w:sz w:val="32"/>
          <w:u w:val="single"/>
        </w:rPr>
        <w:t xml:space="preserve">（华文中宋三号字居中）    </w:t>
      </w:r>
      <w:r>
        <w:rPr>
          <w:rFonts w:ascii="Times New Roman" w:hAnsi="Times New Roman" w:eastAsia="华文中宋"/>
          <w:bCs/>
          <w:sz w:val="32"/>
          <w:u w:val="single"/>
        </w:rPr>
        <w:t xml:space="preserve"> </w:t>
      </w:r>
    </w:p>
    <w:p>
      <w:pPr>
        <w:ind w:firstLine="860" w:firstLineChars="269"/>
        <w:jc w:val="left"/>
        <w:rPr>
          <w:rFonts w:ascii="Times New Roman" w:hAnsi="Times New Roman" w:eastAsia="华文中宋"/>
          <w:bCs/>
          <w:sz w:val="32"/>
          <w:u w:val="single"/>
        </w:rPr>
      </w:pPr>
    </w:p>
    <w:p>
      <w:pPr>
        <w:ind w:firstLine="633" w:firstLineChars="198"/>
        <w:jc w:val="left"/>
        <w:rPr>
          <w:rFonts w:ascii="Times New Roman" w:hAnsi="Times New Roman" w:eastAsia="华文中宋"/>
          <w:bCs/>
          <w:sz w:val="32"/>
          <w:u w:val="single"/>
        </w:rPr>
      </w:pPr>
      <w:r>
        <w:rPr>
          <w:rFonts w:hint="eastAsia" w:ascii="Times New Roman" w:hAnsi="Times New Roman" w:eastAsia="华文中宋"/>
          <w:bCs/>
          <w:kern w:val="0"/>
          <w:sz w:val="32"/>
        </w:rPr>
        <w:t xml:space="preserve"> </w:t>
      </w:r>
      <w:r>
        <w:rPr>
          <w:rFonts w:hint="eastAsia" w:ascii="Times New Roman" w:hAnsi="Times New Roman" w:eastAsia="华文中宋"/>
          <w:bCs/>
          <w:spacing w:val="54"/>
          <w:kern w:val="0"/>
          <w:sz w:val="32"/>
        </w:rPr>
        <w:t>所</w:t>
      </w:r>
      <w:r>
        <w:rPr>
          <w:rFonts w:hint="eastAsia" w:ascii="Times New Roman" w:hAnsi="Times New Roman" w:eastAsia="华文中宋"/>
          <w:bCs/>
          <w:spacing w:val="54"/>
          <w:kern w:val="0"/>
          <w:sz w:val="32"/>
          <w:lang w:val="en-US" w:eastAsia="zh-CN"/>
        </w:rPr>
        <w:t>在单位</w:t>
      </w:r>
      <w:r>
        <w:rPr>
          <w:rFonts w:ascii="Times New Roman" w:hAnsi="Times New Roman" w:eastAsia="华文中宋"/>
          <w:bCs/>
          <w:sz w:val="32"/>
        </w:rPr>
        <w:t>：</w:t>
      </w:r>
      <w:r>
        <w:rPr>
          <w:rFonts w:ascii="Times New Roman" w:hAnsi="Times New Roman" w:eastAsia="华文中宋"/>
          <w:bCs/>
          <w:sz w:val="32"/>
          <w:u w:val="single"/>
        </w:rPr>
        <w:t xml:space="preserve">    </w:t>
      </w:r>
      <w:r>
        <w:rPr>
          <w:rFonts w:hint="eastAsia" w:ascii="Times New Roman" w:hAnsi="Times New Roman" w:eastAsia="华文中宋"/>
          <w:bCs/>
          <w:sz w:val="32"/>
          <w:u w:val="single"/>
        </w:rPr>
        <w:t>（华文中宋三号字居中）</w:t>
      </w:r>
      <w:r>
        <w:rPr>
          <w:rFonts w:ascii="Times New Roman" w:hAnsi="Times New Roman" w:eastAsia="华文中宋"/>
          <w:bCs/>
          <w:sz w:val="32"/>
          <w:u w:val="single"/>
        </w:rPr>
        <w:t xml:space="preserve">  </w:t>
      </w:r>
      <w:r>
        <w:rPr>
          <w:rFonts w:hint="eastAsia" w:ascii="Times New Roman" w:hAnsi="Times New Roman" w:eastAsia="华文中宋"/>
          <w:bCs/>
          <w:sz w:val="32"/>
          <w:u w:val="single"/>
        </w:rPr>
        <w:t xml:space="preserve">  </w:t>
      </w:r>
      <w:r>
        <w:rPr>
          <w:rFonts w:hint="eastAsia" w:ascii="Times New Roman" w:hAnsi="Times New Roman" w:eastAsia="华文中宋"/>
          <w:bCs/>
          <w:sz w:val="24"/>
          <w:u w:val="single"/>
        </w:rPr>
        <w:t xml:space="preserve"> </w:t>
      </w:r>
      <w:r>
        <w:rPr>
          <w:rFonts w:hint="eastAsia" w:ascii="Times New Roman" w:hAnsi="Times New Roman" w:eastAsia="华文中宋"/>
          <w:bCs/>
          <w:sz w:val="32"/>
          <w:u w:val="single"/>
        </w:rPr>
        <w:t xml:space="preserve"> </w:t>
      </w:r>
    </w:p>
    <w:p>
      <w:pPr>
        <w:ind w:firstLine="860" w:firstLineChars="269"/>
        <w:jc w:val="left"/>
        <w:rPr>
          <w:rFonts w:ascii="Times New Roman" w:hAnsi="Times New Roman" w:eastAsia="华文中宋"/>
          <w:bCs/>
          <w:sz w:val="32"/>
          <w:u w:val="single"/>
        </w:rPr>
      </w:pPr>
    </w:p>
    <w:p>
      <w:pPr>
        <w:ind w:firstLine="847" w:firstLineChars="198"/>
        <w:jc w:val="left"/>
        <w:rPr>
          <w:rFonts w:ascii="Times New Roman" w:hAnsi="Times New Roman" w:eastAsia="华文中宋"/>
          <w:bCs/>
          <w:sz w:val="32"/>
          <w:u w:val="single"/>
        </w:rPr>
      </w:pPr>
      <w:r>
        <w:rPr>
          <w:rFonts w:ascii="Times New Roman" w:hAnsi="Times New Roman" w:eastAsia="华文中宋"/>
          <w:bCs/>
          <w:spacing w:val="54"/>
          <w:kern w:val="0"/>
          <w:sz w:val="32"/>
        </w:rPr>
        <w:t>填表日</w:t>
      </w:r>
      <w:r>
        <w:rPr>
          <w:rFonts w:ascii="Times New Roman" w:hAnsi="Times New Roman" w:eastAsia="华文中宋"/>
          <w:bCs/>
          <w:spacing w:val="-1"/>
          <w:kern w:val="0"/>
          <w:sz w:val="32"/>
        </w:rPr>
        <w:t>期</w:t>
      </w:r>
      <w:r>
        <w:rPr>
          <w:rFonts w:ascii="Times New Roman" w:hAnsi="Times New Roman" w:eastAsia="华文中宋"/>
          <w:bCs/>
          <w:sz w:val="32"/>
        </w:rPr>
        <w:t>：</w:t>
      </w:r>
      <w:r>
        <w:rPr>
          <w:rFonts w:ascii="Times New Roman" w:hAnsi="Times New Roman" w:eastAsia="华文中宋"/>
          <w:bCs/>
          <w:sz w:val="32"/>
          <w:u w:val="single"/>
        </w:rPr>
        <w:t xml:space="preserve">     </w:t>
      </w:r>
      <w:r>
        <w:rPr>
          <w:rFonts w:hint="eastAsia" w:ascii="Times New Roman" w:hAnsi="Times New Roman" w:eastAsia="华文中宋"/>
          <w:bCs/>
          <w:sz w:val="32"/>
          <w:u w:val="single"/>
        </w:rPr>
        <w:t xml:space="preserve">    202</w:t>
      </w:r>
      <w:r>
        <w:rPr>
          <w:rFonts w:hint="eastAsia" w:ascii="Times New Roman" w:hAnsi="Times New Roman" w:eastAsia="华文中宋"/>
          <w:bCs/>
          <w:sz w:val="32"/>
          <w:u w:val="single"/>
          <w:lang w:val="en-US" w:eastAsia="zh-CN"/>
        </w:rPr>
        <w:t>4</w:t>
      </w:r>
      <w:r>
        <w:rPr>
          <w:rFonts w:hint="eastAsia" w:ascii="Times New Roman" w:hAnsi="Times New Roman" w:eastAsia="华文中宋"/>
          <w:bCs/>
          <w:sz w:val="32"/>
          <w:u w:val="single"/>
        </w:rPr>
        <w:t>年  月  日</w:t>
      </w:r>
      <w:r>
        <w:rPr>
          <w:rFonts w:ascii="Times New Roman" w:hAnsi="Times New Roman" w:eastAsia="华文中宋"/>
          <w:bCs/>
          <w:sz w:val="32"/>
          <w:u w:val="single"/>
        </w:rPr>
        <w:t xml:space="preserve">  </w:t>
      </w:r>
      <w:r>
        <w:rPr>
          <w:rFonts w:hint="eastAsia" w:ascii="Times New Roman" w:hAnsi="Times New Roman" w:eastAsia="华文中宋"/>
          <w:bCs/>
          <w:sz w:val="32"/>
          <w:u w:val="single"/>
        </w:rPr>
        <w:t xml:space="preserve"> </w:t>
      </w:r>
      <w:r>
        <w:rPr>
          <w:rFonts w:ascii="Times New Roman" w:hAnsi="Times New Roman" w:eastAsia="华文中宋"/>
          <w:bCs/>
          <w:sz w:val="32"/>
          <w:u w:val="single"/>
        </w:rPr>
        <w:t xml:space="preserve"> </w:t>
      </w:r>
      <w:r>
        <w:rPr>
          <w:rFonts w:hint="eastAsia" w:ascii="Times New Roman" w:hAnsi="Times New Roman" w:eastAsia="华文中宋"/>
          <w:bCs/>
          <w:sz w:val="32"/>
          <w:u w:val="single"/>
        </w:rPr>
        <w:t xml:space="preserve"> </w:t>
      </w:r>
      <w:r>
        <w:rPr>
          <w:rFonts w:ascii="Times New Roman" w:hAnsi="Times New Roman" w:eastAsia="华文中宋"/>
          <w:bCs/>
          <w:sz w:val="32"/>
          <w:u w:val="single"/>
        </w:rPr>
        <w:t xml:space="preserve"> </w:t>
      </w:r>
      <w:r>
        <w:rPr>
          <w:rFonts w:hint="eastAsia" w:ascii="Times New Roman" w:hAnsi="Times New Roman" w:eastAsia="华文中宋"/>
          <w:bCs/>
          <w:sz w:val="32"/>
          <w:u w:val="single"/>
        </w:rPr>
        <w:t xml:space="preserve">   </w:t>
      </w:r>
    </w:p>
    <w:p>
      <w:pPr>
        <w:jc w:val="center"/>
        <w:rPr>
          <w:rFonts w:ascii="Times New Roman" w:hAnsi="Times New Roman"/>
          <w:bCs/>
          <w:sz w:val="24"/>
        </w:rPr>
      </w:pPr>
    </w:p>
    <w:p>
      <w:pPr>
        <w:jc w:val="center"/>
        <w:rPr>
          <w:rFonts w:ascii="Times New Roman" w:hAnsi="Times New Roman"/>
          <w:bCs/>
          <w:sz w:val="24"/>
        </w:rPr>
      </w:pPr>
    </w:p>
    <w:p>
      <w:pPr>
        <w:jc w:val="center"/>
        <w:rPr>
          <w:rFonts w:ascii="Times New Roman" w:hAnsi="Times New Roman"/>
          <w:bCs/>
          <w:sz w:val="24"/>
        </w:rPr>
      </w:pPr>
    </w:p>
    <w:p>
      <w:pPr>
        <w:jc w:val="center"/>
        <w:rPr>
          <w:rFonts w:ascii="Times New Roman" w:hAnsi="Times New Roman"/>
          <w:bCs/>
          <w:sz w:val="24"/>
        </w:rPr>
      </w:pPr>
    </w:p>
    <w:p>
      <w:pPr>
        <w:jc w:val="center"/>
        <w:rPr>
          <w:rFonts w:ascii="Times New Roman" w:hAnsi="Times New Roman" w:eastAsia="华文中宋"/>
          <w:bCs/>
          <w:sz w:val="32"/>
        </w:rPr>
      </w:pPr>
      <w:r>
        <w:rPr>
          <w:rFonts w:hint="eastAsia" w:ascii="Times New Roman" w:hAnsi="Times New Roman" w:eastAsia="华文中宋"/>
          <w:bCs/>
          <w:sz w:val="32"/>
        </w:rPr>
        <w:t>成都高职中专教育学会</w:t>
      </w:r>
      <w:r>
        <w:rPr>
          <w:rFonts w:hint="eastAsia" w:ascii="Times New Roman" w:hAnsi="Times New Roman" w:eastAsia="华文中宋"/>
          <w:bCs/>
          <w:sz w:val="32"/>
          <w:lang w:val="en-US" w:eastAsia="zh-CN"/>
        </w:rPr>
        <w:t xml:space="preserve"> </w:t>
      </w:r>
      <w:r>
        <w:rPr>
          <w:rFonts w:ascii="Times New Roman" w:hAnsi="Times New Roman" w:eastAsia="华文中宋"/>
          <w:bCs/>
          <w:sz w:val="32"/>
        </w:rPr>
        <w:t xml:space="preserve"> 制</w:t>
      </w:r>
      <w:r>
        <w:rPr>
          <w:rFonts w:ascii="Times New Roman" w:hAnsi="Times New Roman" w:eastAsia="华文中宋"/>
          <w:b/>
          <w:bCs/>
          <w:sz w:val="32"/>
        </w:rPr>
        <w:br w:type="page"/>
      </w:r>
    </w:p>
    <w:p>
      <w:pPr>
        <w:jc w:val="center"/>
        <w:rPr>
          <w:rFonts w:hint="eastAsia" w:ascii="Times New Roman" w:hAnsi="Times New Roman" w:eastAsia="华文中宋"/>
          <w:b/>
          <w:bCs/>
          <w:sz w:val="36"/>
        </w:rPr>
      </w:pPr>
    </w:p>
    <w:p>
      <w:pPr>
        <w:jc w:val="center"/>
        <w:rPr>
          <w:rFonts w:ascii="Times New Roman" w:hAnsi="Times New Roman" w:eastAsia="华文中宋"/>
          <w:b/>
          <w:bCs/>
          <w:sz w:val="36"/>
        </w:rPr>
      </w:pPr>
      <w:r>
        <w:rPr>
          <w:rFonts w:hint="eastAsia" w:ascii="Times New Roman" w:hAnsi="Times New Roman" w:eastAsia="华文中宋"/>
          <w:b/>
          <w:bCs/>
          <w:sz w:val="36"/>
        </w:rPr>
        <w:t>课题负责人承诺</w:t>
      </w:r>
    </w:p>
    <w:p>
      <w:pPr>
        <w:spacing w:before="156" w:beforeLines="50" w:line="360" w:lineRule="auto"/>
        <w:ind w:firstLine="573"/>
        <w:rPr>
          <w:rFonts w:hint="eastAsia"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  <w:lang w:val="en-US" w:eastAsia="zh-CN"/>
        </w:rPr>
        <w:t>本人</w:t>
      </w:r>
      <w:r>
        <w:rPr>
          <w:rFonts w:hint="eastAsia" w:ascii="Times New Roman" w:hAnsi="Times New Roman" w:eastAsia="宋体"/>
          <w:sz w:val="28"/>
        </w:rPr>
        <w:t>承诺对填写的各项内容的真实性负责，保证没有知识产权争议。如获准立项，承诺以本表为有约束力的协议，遵守成都高职中专教育学会的相关规定，按计划认真开展研究工作，取得预期研究成果。成都高职中专教育学会有权使用本表所有数据和资料。</w:t>
      </w:r>
    </w:p>
    <w:p>
      <w:pPr>
        <w:spacing w:line="360" w:lineRule="auto"/>
        <w:rPr>
          <w:rFonts w:ascii="Times New Roman" w:hAnsi="Times New Roman"/>
          <w:sz w:val="28"/>
        </w:rPr>
      </w:pPr>
    </w:p>
    <w:p>
      <w:pPr>
        <w:spacing w:line="360" w:lineRule="auto"/>
        <w:ind w:firstLine="3920" w:firstLineChars="14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sz w:val="28"/>
        </w:rPr>
        <w:t>课题负责人（签字）：</w:t>
      </w:r>
    </w:p>
    <w:p>
      <w:pPr>
        <w:spacing w:line="360" w:lineRule="auto"/>
        <w:ind w:right="25" w:rightChars="12" w:firstLine="5180" w:firstLineChars="1850"/>
        <w:rPr>
          <w:rFonts w:hint="eastAsia" w:ascii="Times New Roman" w:hAnsi="Times New Roman"/>
          <w:sz w:val="28"/>
        </w:rPr>
      </w:pPr>
      <w:r>
        <w:rPr>
          <w:rFonts w:hint="eastAsia" w:ascii="Times New Roman" w:hAnsi="Times New Roman"/>
          <w:sz w:val="28"/>
        </w:rPr>
        <w:t>年    月    日</w:t>
      </w:r>
    </w:p>
    <w:p>
      <w:pPr>
        <w:spacing w:line="360" w:lineRule="auto"/>
        <w:ind w:right="25" w:rightChars="12" w:firstLine="5180" w:firstLineChars="1850"/>
        <w:rPr>
          <w:rFonts w:hint="eastAsia" w:ascii="Times New Roman" w:hAnsi="Times New Roman"/>
          <w:sz w:val="28"/>
        </w:rPr>
      </w:pPr>
    </w:p>
    <w:p>
      <w:pPr>
        <w:spacing w:line="360" w:lineRule="auto"/>
        <w:ind w:right="25" w:rightChars="12" w:firstLine="5180" w:firstLineChars="1850"/>
        <w:rPr>
          <w:rFonts w:hint="eastAsia" w:ascii="Times New Roman" w:hAnsi="Times New Roman"/>
          <w:sz w:val="28"/>
        </w:rPr>
      </w:pPr>
    </w:p>
    <w:p>
      <w:pPr>
        <w:jc w:val="center"/>
        <w:rPr>
          <w:rFonts w:ascii="Times New Roman" w:hAnsi="Times New Roman" w:eastAsia="华文中宋"/>
          <w:b/>
          <w:bCs/>
          <w:sz w:val="36"/>
        </w:rPr>
      </w:pPr>
      <w:r>
        <w:rPr>
          <w:rFonts w:ascii="Times New Roman" w:hAnsi="Times New Roman" w:eastAsia="华文中宋"/>
          <w:b/>
          <w:bCs/>
          <w:sz w:val="36"/>
        </w:rPr>
        <w:t>填 表 说 明</w:t>
      </w:r>
    </w:p>
    <w:p>
      <w:pPr>
        <w:spacing w:line="360" w:lineRule="auto"/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一、请用计算机或钢笔准确如实填写，书写要清晰、工整。</w:t>
      </w:r>
    </w:p>
    <w:p>
      <w:pPr>
        <w:spacing w:line="360" w:lineRule="auto"/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二、</w:t>
      </w:r>
      <w:r>
        <w:rPr>
          <w:rFonts w:hint="eastAsia" w:ascii="Times New Roman" w:hAnsi="Times New Roman"/>
          <w:sz w:val="28"/>
          <w:lang w:val="en-US" w:eastAsia="zh-CN"/>
        </w:rPr>
        <w:t>在申报阶段无需报送申报书纸质版，请将Word版本和签字盖章PDF版本一并报送至指定邮箱</w:t>
      </w:r>
      <w:r>
        <w:rPr>
          <w:rFonts w:ascii="Times New Roman" w:hAnsi="Times New Roman"/>
          <w:sz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三</w:t>
      </w:r>
      <w:r>
        <w:rPr>
          <w:rFonts w:hint="eastAsia" w:ascii="Times New Roman" w:hAnsi="Times New Roman"/>
          <w:sz w:val="28"/>
        </w:rPr>
        <w:t>、</w:t>
      </w:r>
      <w:r>
        <w:rPr>
          <w:rFonts w:ascii="Times New Roman" w:hAnsi="Times New Roman"/>
          <w:sz w:val="28"/>
        </w:rPr>
        <w:t>封面上方2个代码框申请人不填，其他栏目由申请人填写。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四、课题类别包括：</w:t>
      </w:r>
      <w:r>
        <w:rPr>
          <w:rFonts w:hint="eastAsia" w:ascii="Times New Roman" w:hAnsi="Times New Roman"/>
          <w:sz w:val="28"/>
        </w:rPr>
        <w:t>重点课题、一般课题和自筹课题。</w:t>
      </w:r>
      <w:r>
        <w:rPr>
          <w:rFonts w:ascii="Times New Roman" w:hAnsi="Times New Roman"/>
          <w:sz w:val="28"/>
        </w:rPr>
        <w:t>请根据所申报</w:t>
      </w:r>
      <w:r>
        <w:rPr>
          <w:rFonts w:hint="eastAsia" w:ascii="Times New Roman" w:hAnsi="Times New Roman"/>
          <w:sz w:val="28"/>
          <w:lang w:val="en-US" w:eastAsia="zh-CN"/>
        </w:rPr>
        <w:t>要求和</w:t>
      </w:r>
      <w:r>
        <w:rPr>
          <w:rFonts w:ascii="Times New Roman" w:hAnsi="Times New Roman"/>
          <w:sz w:val="28"/>
        </w:rPr>
        <w:t>项目</w:t>
      </w:r>
      <w:r>
        <w:rPr>
          <w:rFonts w:hint="eastAsia" w:ascii="Times New Roman" w:hAnsi="Times New Roman"/>
          <w:sz w:val="28"/>
        </w:rPr>
        <w:t>内容</w:t>
      </w:r>
      <w:r>
        <w:rPr>
          <w:rFonts w:ascii="Times New Roman" w:hAnsi="Times New Roman"/>
          <w:sz w:val="28"/>
        </w:rPr>
        <w:t>，选择适当类别</w:t>
      </w:r>
      <w:r>
        <w:rPr>
          <w:rFonts w:hint="eastAsia" w:ascii="Times New Roman" w:hAnsi="Times New Roman"/>
          <w:sz w:val="28"/>
        </w:rPr>
        <w:t>进行</w:t>
      </w:r>
      <w:r>
        <w:rPr>
          <w:rFonts w:ascii="Times New Roman" w:hAnsi="Times New Roman"/>
          <w:sz w:val="28"/>
        </w:rPr>
        <w:t>填写。</w:t>
      </w:r>
    </w:p>
    <w:p>
      <w:pPr>
        <w:spacing w:line="360" w:lineRule="auto"/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五、填写中如栏目篇幅不够，可自行加页。</w:t>
      </w:r>
    </w:p>
    <w:p>
      <w:pPr>
        <w:spacing w:line="480" w:lineRule="auto"/>
        <w:jc w:val="center"/>
        <w:rPr>
          <w:rFonts w:ascii="Times New Roman" w:hAnsi="Times New Roman" w:eastAsia="仿宋_GB2312"/>
          <w:sz w:val="28"/>
          <w:lang w:val="zh-CN"/>
        </w:rPr>
      </w:pPr>
    </w:p>
    <w:p>
      <w:pPr>
        <w:spacing w:line="360" w:lineRule="auto"/>
        <w:ind w:right="25" w:rightChars="12" w:firstLine="5180" w:firstLineChars="1850"/>
        <w:rPr>
          <w:rFonts w:ascii="Times New Roman" w:hAnsi="Times New Roman"/>
          <w:sz w:val="28"/>
        </w:rPr>
      </w:pPr>
    </w:p>
    <w:p>
      <w:pPr>
        <w:spacing w:line="360" w:lineRule="auto"/>
        <w:ind w:right="25" w:rightChars="12" w:firstLine="5180" w:firstLineChars="1850"/>
        <w:rPr>
          <w:rFonts w:ascii="Times New Roman" w:hAnsi="Times New Roman"/>
          <w:sz w:val="28"/>
        </w:rPr>
        <w:sectPr>
          <w:footerReference r:id="rId3" w:type="default"/>
          <w:pgSz w:w="11907" w:h="16839"/>
          <w:pgMar w:top="1440" w:right="1797" w:bottom="1440" w:left="1797" w:header="851" w:footer="992" w:gutter="0"/>
          <w:pgNumType w:start="0"/>
          <w:cols w:space="720" w:num="1"/>
          <w:titlePg/>
          <w:docGrid w:type="lines" w:linePitch="312" w:charSpace="0"/>
        </w:sectPr>
      </w:pPr>
    </w:p>
    <w:p>
      <w:pPr>
        <w:rPr>
          <w:rFonts w:hint="eastAsia" w:ascii="Times New Roman" w:hAnsi="Times New Roman" w:eastAsia="宋体"/>
          <w:b/>
          <w:sz w:val="28"/>
          <w:lang w:val="en-US" w:eastAsia="zh-CN"/>
        </w:rPr>
      </w:pPr>
      <w:r>
        <w:rPr>
          <w:rFonts w:hint="eastAsia" w:ascii="Times New Roman" w:hAnsi="Times New Roman" w:eastAsia="宋体"/>
          <w:b/>
          <w:sz w:val="28"/>
        </w:rPr>
        <w:t>一、</w:t>
      </w:r>
      <w:r>
        <w:rPr>
          <w:rFonts w:hint="eastAsia" w:ascii="Times New Roman" w:hAnsi="Times New Roman" w:eastAsia="宋体"/>
          <w:b/>
          <w:sz w:val="28"/>
          <w:lang w:val="en-US" w:eastAsia="zh-CN"/>
        </w:rPr>
        <w:t>基本信息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498"/>
        <w:gridCol w:w="765"/>
        <w:gridCol w:w="295"/>
        <w:gridCol w:w="685"/>
        <w:gridCol w:w="491"/>
        <w:gridCol w:w="196"/>
        <w:gridCol w:w="97"/>
        <w:gridCol w:w="419"/>
        <w:gridCol w:w="673"/>
        <w:gridCol w:w="365"/>
        <w:gridCol w:w="308"/>
        <w:gridCol w:w="1214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19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课题名称</w:t>
            </w:r>
          </w:p>
        </w:tc>
        <w:tc>
          <w:tcPr>
            <w:tcW w:w="7323" w:type="dxa"/>
            <w:gridSpan w:val="1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标题（仿宋体小四号字）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19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课题类别</w:t>
            </w:r>
          </w:p>
        </w:tc>
        <w:tc>
          <w:tcPr>
            <w:tcW w:w="4294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研究周期</w:t>
            </w:r>
          </w:p>
        </w:tc>
        <w:tc>
          <w:tcPr>
            <w:tcW w:w="1815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19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pacing w:val="60"/>
                <w:kern w:val="0"/>
                <w:sz w:val="24"/>
              </w:rPr>
              <w:t>负责</w:t>
            </w:r>
            <w:r>
              <w:rPr>
                <w:rFonts w:hint="eastAsia" w:ascii="Times New Roman" w:hAnsi="Times New Roman" w:eastAsia="仿宋_GB2312"/>
                <w:b/>
                <w:bCs/>
                <w:spacing w:val="1"/>
                <w:kern w:val="0"/>
                <w:sz w:val="24"/>
              </w:rPr>
              <w:t>人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姓 名</w:t>
            </w:r>
          </w:p>
        </w:tc>
        <w:tc>
          <w:tcPr>
            <w:tcW w:w="174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8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性别</w:t>
            </w:r>
          </w:p>
        </w:tc>
        <w:tc>
          <w:tcPr>
            <w:tcW w:w="51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73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年龄</w:t>
            </w:r>
          </w:p>
        </w:tc>
        <w:tc>
          <w:tcPr>
            <w:tcW w:w="67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联系电话</w:t>
            </w:r>
          </w:p>
        </w:tc>
        <w:tc>
          <w:tcPr>
            <w:tcW w:w="1815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19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行政职务</w:t>
            </w:r>
          </w:p>
        </w:tc>
        <w:tc>
          <w:tcPr>
            <w:tcW w:w="174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0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专业职称</w:t>
            </w:r>
          </w:p>
        </w:tc>
        <w:tc>
          <w:tcPr>
            <w:tcW w:w="134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研究专长</w:t>
            </w:r>
          </w:p>
        </w:tc>
        <w:tc>
          <w:tcPr>
            <w:tcW w:w="1815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19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pacing w:val="60"/>
                <w:kern w:val="0"/>
                <w:sz w:val="24"/>
              </w:rPr>
              <w:t>联系</w:t>
            </w:r>
            <w:r>
              <w:rPr>
                <w:rFonts w:hint="eastAsia" w:ascii="Times New Roman" w:hAnsi="Times New Roman" w:eastAsia="仿宋_GB2312"/>
                <w:b/>
                <w:bCs/>
                <w:spacing w:val="1"/>
                <w:kern w:val="0"/>
                <w:sz w:val="24"/>
              </w:rPr>
              <w:t>人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姓 名</w:t>
            </w:r>
          </w:p>
        </w:tc>
        <w:tc>
          <w:tcPr>
            <w:tcW w:w="106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85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性别</w:t>
            </w:r>
          </w:p>
        </w:tc>
        <w:tc>
          <w:tcPr>
            <w:tcW w:w="49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1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职务职称</w:t>
            </w:r>
          </w:p>
        </w:tc>
        <w:tc>
          <w:tcPr>
            <w:tcW w:w="134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联系电话</w:t>
            </w:r>
          </w:p>
        </w:tc>
        <w:tc>
          <w:tcPr>
            <w:tcW w:w="1815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19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kern w:val="0"/>
                <w:sz w:val="24"/>
              </w:rPr>
              <w:t>QQ</w:t>
            </w:r>
          </w:p>
        </w:tc>
        <w:tc>
          <w:tcPr>
            <w:tcW w:w="2948" w:type="dxa"/>
            <w:gridSpan w:val="7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4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E-mail</w:t>
            </w:r>
          </w:p>
        </w:tc>
        <w:tc>
          <w:tcPr>
            <w:tcW w:w="302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199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仿宋_GB2312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kern w:val="0"/>
                <w:sz w:val="24"/>
                <w:lang w:val="en-US" w:eastAsia="zh-CN"/>
              </w:rPr>
              <w:t>所在单位</w:t>
            </w:r>
          </w:p>
        </w:tc>
        <w:tc>
          <w:tcPr>
            <w:tcW w:w="7323" w:type="dxa"/>
            <w:gridSpan w:val="1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701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主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要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研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究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人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员</w:t>
            </w:r>
          </w:p>
        </w:tc>
        <w:tc>
          <w:tcPr>
            <w:tcW w:w="126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姓 名</w:t>
            </w:r>
          </w:p>
        </w:tc>
        <w:tc>
          <w:tcPr>
            <w:tcW w:w="9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性别</w:t>
            </w:r>
          </w:p>
        </w:tc>
        <w:tc>
          <w:tcPr>
            <w:tcW w:w="78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年龄</w:t>
            </w:r>
          </w:p>
        </w:tc>
        <w:tc>
          <w:tcPr>
            <w:tcW w:w="145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职称（职务）</w:t>
            </w:r>
          </w:p>
        </w:tc>
        <w:tc>
          <w:tcPr>
            <w:tcW w:w="333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所在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70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26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8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5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333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70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26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8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5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333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70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26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8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5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333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70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26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8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5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333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70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26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8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5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333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70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26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8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5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333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70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备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注</w:t>
            </w:r>
          </w:p>
        </w:tc>
        <w:tc>
          <w:tcPr>
            <w:tcW w:w="7821" w:type="dxa"/>
            <w:gridSpan w:val="13"/>
            <w:vAlign w:val="center"/>
          </w:tcPr>
          <w:p>
            <w:pPr>
              <w:snapToGrid w:val="0"/>
              <w:spacing w:line="360" w:lineRule="auto"/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napToGrid w:val="0"/>
              <w:spacing w:line="360" w:lineRule="auto"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br w:type="page"/>
      </w:r>
      <w:r>
        <w:rPr>
          <w:rFonts w:ascii="Times New Roman" w:hAnsi="Times New Roman"/>
          <w:b/>
          <w:sz w:val="28"/>
        </w:rPr>
        <w:t>二、课题组负责人和主要成员近三年内取得的与本课题有关的成果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104"/>
        <w:gridCol w:w="883"/>
        <w:gridCol w:w="2976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成果名称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著作者</w:t>
            </w: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成果形式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发表刊物、出版部门或公开交流的学术会议名称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发表、出版或交流时间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4" w:type="dxa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以下各项均为仿宋体五号字</w:t>
            </w:r>
          </w:p>
        </w:tc>
        <w:tc>
          <w:tcPr>
            <w:tcW w:w="1104" w:type="dxa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883" w:type="dxa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2976" w:type="dxa"/>
          </w:tcPr>
          <w:p>
            <w:pPr>
              <w:jc w:val="left"/>
              <w:rPr>
                <w:rFonts w:ascii="Times New Roman" w:hAnsi="Times New Roman" w:eastAsia="仿宋_GB2312"/>
                <w:bCs/>
                <w:sz w:val="18"/>
                <w:szCs w:val="18"/>
              </w:rPr>
            </w:pPr>
          </w:p>
        </w:tc>
        <w:tc>
          <w:tcPr>
            <w:tcW w:w="2035" w:type="dxa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4" w:type="dxa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1104" w:type="dxa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883" w:type="dxa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2976" w:type="dxa"/>
          </w:tcPr>
          <w:p>
            <w:pPr>
              <w:jc w:val="left"/>
              <w:rPr>
                <w:rFonts w:ascii="Times New Roman" w:hAnsi="Times New Roman" w:eastAsia="仿宋_GB2312"/>
                <w:bCs/>
                <w:sz w:val="18"/>
                <w:szCs w:val="18"/>
              </w:rPr>
            </w:pPr>
          </w:p>
        </w:tc>
        <w:tc>
          <w:tcPr>
            <w:tcW w:w="2035" w:type="dxa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4" w:type="dxa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1104" w:type="dxa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883" w:type="dxa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2976" w:type="dxa"/>
          </w:tcPr>
          <w:p>
            <w:pPr>
              <w:jc w:val="left"/>
              <w:rPr>
                <w:rFonts w:ascii="Times New Roman" w:hAnsi="Times New Roman" w:eastAsia="仿宋_GB2312"/>
                <w:bCs/>
                <w:sz w:val="18"/>
                <w:szCs w:val="18"/>
              </w:rPr>
            </w:pPr>
          </w:p>
        </w:tc>
        <w:tc>
          <w:tcPr>
            <w:tcW w:w="2035" w:type="dxa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4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ind w:firstLine="360" w:firstLineChars="200"/>
              <w:jc w:val="left"/>
              <w:rPr>
                <w:rFonts w:ascii="Times New Roman" w:hAnsi="Times New Roman" w:eastAsia="仿宋_GB2312"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4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4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"/>
              <w:rPr>
                <w:rFonts w:ascii="Times New Roman" w:hAnsi="Times New Roman" w:eastAsia="仿宋_GB2312" w:cs="Times New Roman"/>
                <w:bCs/>
                <w:kern w:val="2"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4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4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"/>
              <w:rPr>
                <w:rFonts w:ascii="Times New Roman" w:hAnsi="Times New Roman" w:eastAsia="仿宋_GB2312" w:cs="Times New Roman"/>
                <w:bCs/>
                <w:kern w:val="2"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4" w:type="dxa"/>
            <w:vAlign w:val="center"/>
          </w:tcPr>
          <w:p>
            <w:pPr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4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4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</w:tr>
    </w:tbl>
    <w:p>
      <w:pPr>
        <w:rPr>
          <w:rFonts w:ascii="Times New Roman" w:hAnsi="Times New Roman"/>
          <w:sz w:val="28"/>
        </w:rPr>
      </w:pPr>
    </w:p>
    <w:p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三、课题组负责人和主要成员近五年承担的</w:t>
      </w:r>
      <w:r>
        <w:rPr>
          <w:rFonts w:hint="eastAsia" w:ascii="Times New Roman" w:hAnsi="Times New Roman"/>
          <w:b/>
          <w:sz w:val="28"/>
        </w:rPr>
        <w:t>院级</w:t>
      </w:r>
      <w:r>
        <w:rPr>
          <w:rFonts w:ascii="Times New Roman" w:hAnsi="Times New Roman"/>
          <w:b/>
          <w:sz w:val="28"/>
        </w:rPr>
        <w:t>及以上课题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5"/>
        <w:gridCol w:w="1587"/>
        <w:gridCol w:w="1188"/>
        <w:gridCol w:w="2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75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课  题  名  称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批准单位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完成情况</w:t>
            </w:r>
          </w:p>
        </w:tc>
        <w:tc>
          <w:tcPr>
            <w:tcW w:w="267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推广情况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以下各项均为仿宋体五号字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  <w:tc>
          <w:tcPr>
            <w:tcW w:w="267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  <w:tc>
          <w:tcPr>
            <w:tcW w:w="267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  <w:tc>
          <w:tcPr>
            <w:tcW w:w="267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  <w:tc>
          <w:tcPr>
            <w:tcW w:w="267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  <w:tc>
          <w:tcPr>
            <w:tcW w:w="267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  <w:tc>
          <w:tcPr>
            <w:tcW w:w="267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"/>
                <w:szCs w:val="21"/>
              </w:rPr>
            </w:pPr>
          </w:p>
        </w:tc>
      </w:tr>
    </w:tbl>
    <w:p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15"/>
        </w:rPr>
        <w:br w:type="page"/>
      </w:r>
      <w:r>
        <w:rPr>
          <w:rFonts w:ascii="Times New Roman" w:hAnsi="Times New Roman"/>
          <w:b/>
          <w:sz w:val="28"/>
        </w:rPr>
        <w:t>四、课题设计论证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8522" w:type="dxa"/>
            <w:tcBorders>
              <w:bottom w:val="single" w:color="auto" w:sz="4" w:space="0"/>
            </w:tcBorders>
          </w:tcPr>
          <w:p>
            <w:pPr>
              <w:rPr>
                <w:rFonts w:ascii="Times New Roman" w:hAnsi="Times New Roman" w:eastAsiaTheme="minorEastAsia"/>
                <w:b/>
                <w:szCs w:val="21"/>
              </w:rPr>
            </w:pPr>
            <w:r>
              <w:rPr>
                <w:rFonts w:ascii="Times New Roman" w:hAnsi="Times New Roman" w:eastAsiaTheme="minorEastAsia"/>
                <w:b/>
                <w:sz w:val="24"/>
              </w:rPr>
              <w:t>1．</w:t>
            </w:r>
            <w:r>
              <w:rPr>
                <w:rFonts w:hint="eastAsia" w:ascii="Times New Roman" w:hAnsi="Times New Roman" w:eastAsiaTheme="minorEastAsia"/>
                <w:b/>
                <w:sz w:val="24"/>
              </w:rPr>
              <w:t>选题依据</w:t>
            </w:r>
            <w:r>
              <w:rPr>
                <w:rFonts w:ascii="Times New Roman" w:hAnsi="Times New Roman" w:eastAsiaTheme="minorEastAsia"/>
                <w:b/>
              </w:rPr>
              <w:t>（主要说明国</w:t>
            </w:r>
            <w:r>
              <w:rPr>
                <w:rFonts w:hint="eastAsia" w:ascii="Times New Roman" w:hAnsi="Times New Roman" w:eastAsiaTheme="minorEastAsia"/>
                <w:b/>
              </w:rPr>
              <w:t>内外研究现状述评及选题意义等</w:t>
            </w:r>
            <w:r>
              <w:rPr>
                <w:rFonts w:ascii="Times New Roman" w:hAnsi="Times New Roman" w:eastAsiaTheme="minorEastAsia"/>
                <w:b/>
              </w:rPr>
              <w:t>。）</w:t>
            </w:r>
          </w:p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均为仿宋体五号字，小标题加粗，行间距固定值18磅。</w:t>
            </w: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b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szCs w:val="21"/>
              </w:rPr>
            </w:pPr>
          </w:p>
        </w:tc>
      </w:tr>
    </w:tbl>
    <w:p>
      <w:pPr>
        <w:rPr>
          <w:rFonts w:ascii="Times New Roman" w:hAnsi="Times New Roman"/>
          <w:b/>
          <w:bCs/>
          <w:sz w:val="15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8522" w:type="dxa"/>
            <w:tcBorders>
              <w:bottom w:val="single" w:color="auto" w:sz="4" w:space="0"/>
            </w:tcBorders>
          </w:tcPr>
          <w:p>
            <w:pPr>
              <w:rPr>
                <w:rFonts w:ascii="Times New Roman" w:hAnsi="Times New Roman" w:eastAsiaTheme="minorEastAsia"/>
                <w:b/>
              </w:rPr>
            </w:pPr>
            <w:r>
              <w:rPr>
                <w:rFonts w:ascii="Times New Roman" w:hAnsi="Times New Roman" w:eastAsia="仿宋"/>
              </w:rPr>
              <w:br w:type="page"/>
            </w:r>
            <w:r>
              <w:rPr>
                <w:rFonts w:hint="eastAsia" w:ascii="Times New Roman" w:hAnsi="Times New Roman" w:eastAsiaTheme="minorEastAsia"/>
                <w:b/>
                <w:sz w:val="24"/>
              </w:rPr>
              <w:t>2．研究内容</w:t>
            </w:r>
            <w:r>
              <w:rPr>
                <w:rFonts w:ascii="Times New Roman" w:hAnsi="Times New Roman" w:eastAsiaTheme="minorEastAsia"/>
                <w:b/>
                <w:szCs w:val="21"/>
              </w:rPr>
              <w:t>（主要说明本课题的</w:t>
            </w:r>
            <w:r>
              <w:rPr>
                <w:rFonts w:hint="eastAsia" w:ascii="Times New Roman" w:hAnsi="Times New Roman" w:eastAsiaTheme="minorEastAsia"/>
                <w:b/>
                <w:szCs w:val="21"/>
              </w:rPr>
              <w:t>研究目标、研究内容、重点难点创新点等</w:t>
            </w:r>
            <w:r>
              <w:rPr>
                <w:rFonts w:ascii="Times New Roman" w:hAnsi="Times New Roman" w:eastAsiaTheme="minorEastAsia"/>
                <w:b/>
                <w:szCs w:val="21"/>
              </w:rPr>
              <w:t>。）</w:t>
            </w:r>
          </w:p>
          <w:p>
            <w:pPr>
              <w:spacing w:line="360" w:lineRule="exact"/>
              <w:rPr>
                <w:rFonts w:ascii="Times New Roman" w:hAnsi="Times New Roman" w:eastAsia="仿宋_GB2312"/>
                <w:b/>
              </w:rPr>
            </w:pPr>
            <w:r>
              <w:rPr>
                <w:rFonts w:hint="eastAsia" w:ascii="Times New Roman" w:hAnsi="Times New Roman" w:eastAsia="仿宋_GB2312"/>
                <w:b/>
              </w:rPr>
              <w:t xml:space="preserve">   </w:t>
            </w:r>
          </w:p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均为仿宋体五号字，小标题加粗，行间距固定值18磅。</w:t>
            </w: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</w:rPr>
            </w:pPr>
          </w:p>
        </w:tc>
      </w:tr>
    </w:tbl>
    <w:p>
      <w:pPr>
        <w:rPr>
          <w:rFonts w:ascii="Times New Roman" w:hAnsi="Times New Roman"/>
          <w:b/>
          <w:bCs/>
          <w:sz w:val="15"/>
        </w:rPr>
      </w:pPr>
    </w:p>
    <w:tbl>
      <w:tblPr>
        <w:tblStyle w:val="8"/>
        <w:tblW w:w="85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2" w:hRule="atLeast"/>
        </w:trPr>
        <w:tc>
          <w:tcPr>
            <w:tcW w:w="8524" w:type="dxa"/>
            <w:tcBorders>
              <w:bottom w:val="single" w:color="auto" w:sz="4" w:space="0"/>
            </w:tcBorders>
          </w:tcPr>
          <w:p>
            <w:pPr>
              <w:rPr>
                <w:rFonts w:ascii="Times New Roman" w:hAnsi="Times New Roman" w:eastAsiaTheme="minorEastAsia"/>
                <w:b/>
              </w:rPr>
            </w:pPr>
            <w:r>
              <w:rPr>
                <w:rFonts w:ascii="Times New Roman" w:hAnsi="Times New Roman" w:eastAsiaTheme="minorEastAsia"/>
                <w:b/>
                <w:sz w:val="24"/>
              </w:rPr>
              <w:t>3．</w:t>
            </w:r>
            <w:r>
              <w:rPr>
                <w:rFonts w:hint="eastAsia" w:ascii="Times New Roman" w:hAnsi="Times New Roman" w:eastAsiaTheme="minorEastAsia"/>
                <w:b/>
                <w:sz w:val="24"/>
              </w:rPr>
              <w:t>思路方法</w:t>
            </w:r>
            <w:r>
              <w:rPr>
                <w:rFonts w:hint="eastAsia" w:ascii="Times New Roman" w:hAnsi="Times New Roman" w:eastAsiaTheme="minorEastAsia"/>
                <w:b/>
              </w:rPr>
              <w:t>（主要说明本课题的基本思路、具体研究方法、研究可行性及预期的社会效益等。）</w:t>
            </w:r>
            <w:r>
              <w:rPr>
                <w:rFonts w:ascii="Times New Roman" w:hAnsi="Times New Roman" w:eastAsiaTheme="minorEastAsia"/>
                <w:b/>
              </w:rPr>
              <w:t xml:space="preserve"> </w:t>
            </w:r>
          </w:p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均为仿宋体五号字，小标题加粗，行间距固定值18磅。</w:t>
            </w: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Times New Roman" w:hAnsi="Times New Roman" w:eastAsia="仿宋"/>
                <w:szCs w:val="21"/>
              </w:rPr>
            </w:pPr>
          </w:p>
        </w:tc>
      </w:tr>
    </w:tbl>
    <w:p>
      <w:pPr>
        <w:numPr>
          <w:ilvl w:val="0"/>
          <w:numId w:val="1"/>
        </w:numPr>
        <w:jc w:val="center"/>
        <w:rPr>
          <w:rFonts w:ascii="Times New Roman" w:hAnsi="Times New Roman"/>
          <w:b/>
          <w:bCs/>
          <w:sz w:val="15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8522" w:type="dxa"/>
          </w:tcPr>
          <w:p>
            <w:pPr>
              <w:rPr>
                <w:rFonts w:ascii="Times New Roman" w:hAnsi="Times New Roman" w:eastAsiaTheme="minorEastAsia"/>
                <w:b/>
              </w:rPr>
            </w:pPr>
            <w:r>
              <w:rPr>
                <w:rFonts w:ascii="Times New Roman" w:hAnsi="Times New Roman" w:eastAsiaTheme="minorEastAsia"/>
                <w:b/>
                <w:sz w:val="24"/>
              </w:rPr>
              <w:t>4．</w:t>
            </w:r>
            <w:r>
              <w:rPr>
                <w:rFonts w:hint="eastAsia" w:ascii="Times New Roman" w:hAnsi="Times New Roman" w:eastAsiaTheme="minorEastAsia"/>
                <w:b/>
                <w:sz w:val="24"/>
              </w:rPr>
              <w:t>完成项目的条件和保证</w:t>
            </w:r>
            <w:r>
              <w:rPr>
                <w:rFonts w:ascii="Times New Roman" w:hAnsi="Times New Roman" w:eastAsiaTheme="minorEastAsia"/>
                <w:b/>
              </w:rPr>
              <w:t>（主要说明开展本研究的组织管理措施及条件保障情况等。）</w:t>
            </w:r>
          </w:p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均为仿宋体五号字，小标题加粗，行间距固定值18磅。</w:t>
            </w: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522" w:type="dxa"/>
            <w:tcBorders>
              <w:bottom w:val="single" w:color="auto" w:sz="4" w:space="0"/>
            </w:tcBorders>
          </w:tcPr>
          <w:p>
            <w:pPr>
              <w:rPr>
                <w:rFonts w:ascii="Times New Roman" w:hAnsi="Times New Roman" w:eastAsiaTheme="minorEastAsia"/>
                <w:b/>
              </w:rPr>
            </w:pPr>
            <w:r>
              <w:rPr>
                <w:rFonts w:ascii="Times New Roman" w:hAnsi="Times New Roman" w:eastAsiaTheme="minorEastAsia"/>
                <w:b/>
                <w:sz w:val="24"/>
              </w:rPr>
              <w:t>5．</w:t>
            </w:r>
            <w:r>
              <w:rPr>
                <w:rFonts w:hint="eastAsia" w:ascii="Times New Roman" w:hAnsi="Times New Roman" w:eastAsiaTheme="minorEastAsia"/>
                <w:b/>
                <w:sz w:val="24"/>
              </w:rPr>
              <w:t>参考文献</w:t>
            </w:r>
            <w:r>
              <w:rPr>
                <w:rFonts w:ascii="Times New Roman" w:hAnsi="Times New Roman" w:eastAsiaTheme="minorEastAsia"/>
                <w:b/>
              </w:rPr>
              <w:t>（主要说明</w:t>
            </w:r>
            <w:r>
              <w:rPr>
                <w:rFonts w:hint="eastAsia" w:ascii="Times New Roman" w:hAnsi="Times New Roman" w:eastAsiaTheme="minorEastAsia"/>
                <w:b/>
              </w:rPr>
              <w:t>开展本课题研究的中外参考文献</w:t>
            </w:r>
            <w:r>
              <w:rPr>
                <w:rFonts w:ascii="Times New Roman" w:hAnsi="Times New Roman" w:eastAsiaTheme="minorEastAsia"/>
                <w:b/>
              </w:rPr>
              <w:t>。）</w:t>
            </w:r>
          </w:p>
          <w:p>
            <w:pPr>
              <w:rPr>
                <w:rFonts w:ascii="Times New Roman" w:hAnsi="Times New Roman" w:eastAsiaTheme="minorEastAsia"/>
                <w:b/>
              </w:rPr>
            </w:pPr>
          </w:p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均为仿宋体五号字，小标题加粗，行间距固定值18磅。</w:t>
            </w:r>
          </w:p>
          <w:p>
            <w:pPr>
              <w:spacing w:line="360" w:lineRule="exact"/>
              <w:rPr>
                <w:rFonts w:ascii="Times New Roman" w:hAnsi="Times New Roman" w:eastAsia="仿宋"/>
                <w:szCs w:val="21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  <w:szCs w:val="21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  <w:szCs w:val="21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  <w:szCs w:val="21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  <w:szCs w:val="21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  <w:szCs w:val="21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  <w:szCs w:val="21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  <w:szCs w:val="21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  <w:szCs w:val="21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  <w:szCs w:val="21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  <w:szCs w:val="21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  <w:szCs w:val="21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  <w:szCs w:val="21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  <w:szCs w:val="21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  <w:szCs w:val="21"/>
              </w:rPr>
            </w:pPr>
          </w:p>
        </w:tc>
      </w:tr>
    </w:tbl>
    <w:p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五、研究计划</w:t>
      </w:r>
    </w:p>
    <w:tbl>
      <w:tblPr>
        <w:tblStyle w:val="8"/>
        <w:tblW w:w="8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7" w:type="dxa"/>
            <w:vAlign w:val="center"/>
          </w:tcPr>
          <w:p>
            <w:pPr>
              <w:jc w:val="center"/>
              <w:rPr>
                <w:rFonts w:ascii="Times New Roman" w:hAnsi="Times New Roman" w:eastAsiaTheme="minorEastAsia"/>
                <w:b/>
                <w:bCs/>
                <w:sz w:val="24"/>
              </w:rPr>
            </w:pPr>
            <w:r>
              <w:rPr>
                <w:rFonts w:ascii="Times New Roman" w:hAnsi="Times New Roman" w:eastAsiaTheme="minorEastAsia"/>
                <w:b/>
                <w:bCs/>
                <w:sz w:val="24"/>
              </w:rPr>
              <w:t>研究计划（1）</w:t>
            </w:r>
          </w:p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eastAsiaTheme="minorEastAsia"/>
                <w:b/>
              </w:rPr>
              <w:t>（研究实施范围及对样本选择的说明）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7" w:type="dxa"/>
          </w:tcPr>
          <w:p>
            <w:pPr>
              <w:spacing w:line="360" w:lineRule="exact"/>
              <w:ind w:firstLine="360" w:firstLineChars="200"/>
              <w:rPr>
                <w:rFonts w:ascii="Times New Roman" w:hAnsi="Times New Roman" w:eastAsia="仿宋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 xml:space="preserve">  </w:t>
            </w:r>
          </w:p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均为仿宋体五号字，小标题加粗，行间距固定值18磅。</w:t>
            </w: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 w:eastAsia="仿宋_GB2312"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/>
                <w:sz w:val="24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/>
                <w:sz w:val="24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/>
                <w:sz w:val="24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/>
                <w:sz w:val="24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/>
                <w:sz w:val="24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/>
                <w:sz w:val="24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/>
                <w:sz w:val="24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/>
                <w:sz w:val="24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/>
                <w:sz w:val="24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/>
                <w:sz w:val="24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/>
                <w:sz w:val="24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/>
                <w:sz w:val="24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/>
                <w:sz w:val="24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/>
                <w:sz w:val="24"/>
              </w:rPr>
            </w:pPr>
          </w:p>
          <w:p>
            <w:pPr>
              <w:spacing w:line="360" w:lineRule="exact"/>
              <w:ind w:firstLine="420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7" w:type="dxa"/>
            <w:vAlign w:val="center"/>
          </w:tcPr>
          <w:p>
            <w:pPr>
              <w:jc w:val="center"/>
              <w:rPr>
                <w:rFonts w:ascii="Times New Roman" w:hAnsi="Times New Roman" w:eastAsiaTheme="minorEastAsia"/>
                <w:b/>
                <w:bCs/>
                <w:sz w:val="24"/>
              </w:rPr>
            </w:pPr>
            <w:r>
              <w:rPr>
                <w:rFonts w:ascii="Times New Roman" w:hAnsi="Times New Roman" w:eastAsiaTheme="minorEastAsia"/>
                <w:b/>
                <w:bCs/>
                <w:sz w:val="24"/>
              </w:rPr>
              <w:t>研究计划（2）</w:t>
            </w:r>
          </w:p>
          <w:p>
            <w:pPr>
              <w:jc w:val="center"/>
              <w:rPr>
                <w:rFonts w:ascii="Times New Roman" w:hAnsi="Times New Roman" w:eastAsia="黑体"/>
                <w:b/>
                <w:bCs/>
                <w:sz w:val="24"/>
              </w:rPr>
            </w:pPr>
            <w:r>
              <w:rPr>
                <w:rFonts w:ascii="Times New Roman" w:hAnsi="Times New Roman" w:eastAsiaTheme="minorEastAsia"/>
                <w:b/>
              </w:rPr>
              <w:t>（主要研究阶段及时间、各阶段拟解决的主要问题、学术活动方式及成果形式）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7" w:type="dxa"/>
          </w:tcPr>
          <w:p>
            <w:pPr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均为仿宋体五号字，小标题加粗，行间距固定值18磅。</w:t>
            </w:r>
          </w:p>
          <w:p>
            <w:pPr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ind w:firstLine="420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本研究计划如下：</w:t>
            </w:r>
          </w:p>
          <w:tbl>
            <w:tblPr>
              <w:tblStyle w:val="9"/>
              <w:tblpPr w:leftFromText="180" w:rightFromText="180" w:vertAnchor="text" w:horzAnchor="margin" w:tblpY="303"/>
              <w:tblOverlap w:val="never"/>
              <w:tblW w:w="8291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44"/>
              <w:gridCol w:w="850"/>
              <w:gridCol w:w="3969"/>
              <w:gridCol w:w="1134"/>
              <w:gridCol w:w="149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4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/>
                      <w:szCs w:val="21"/>
                    </w:rPr>
                  </w:pPr>
                  <w:r>
                    <w:rPr>
                      <w:rFonts w:hint="eastAsia" w:ascii="Times New Roman" w:hAnsi="Times New Roman" w:eastAsia="仿宋_GB2312"/>
                      <w:b/>
                      <w:szCs w:val="21"/>
                    </w:rPr>
                    <w:t>研究阶段</w:t>
                  </w: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/>
                      <w:szCs w:val="21"/>
                    </w:rPr>
                  </w:pPr>
                  <w:r>
                    <w:rPr>
                      <w:rFonts w:hint="eastAsia" w:ascii="Times New Roman" w:hAnsi="Times New Roman" w:eastAsia="仿宋_GB2312"/>
                      <w:b/>
                      <w:szCs w:val="21"/>
                    </w:rPr>
                    <w:t>时间</w:t>
                  </w: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/>
                      <w:szCs w:val="21"/>
                    </w:rPr>
                  </w:pPr>
                  <w:r>
                    <w:rPr>
                      <w:rFonts w:hint="eastAsia" w:ascii="Times New Roman" w:hAnsi="Times New Roman" w:eastAsia="仿宋_GB2312"/>
                      <w:b/>
                      <w:szCs w:val="21"/>
                    </w:rPr>
                    <w:t>拟解决的主要问题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/>
                      <w:szCs w:val="21"/>
                    </w:rPr>
                  </w:pPr>
                  <w:r>
                    <w:rPr>
                      <w:rFonts w:hint="eastAsia" w:ascii="Times New Roman" w:hAnsi="Times New Roman" w:eastAsia="仿宋_GB2312"/>
                      <w:b/>
                      <w:szCs w:val="21"/>
                    </w:rPr>
                    <w:t>学术活动方式</w:t>
                  </w:r>
                </w:p>
              </w:tc>
              <w:tc>
                <w:tcPr>
                  <w:tcW w:w="149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/>
                      <w:szCs w:val="21"/>
                    </w:rPr>
                  </w:pPr>
                  <w:r>
                    <w:rPr>
                      <w:rFonts w:hint="eastAsia" w:ascii="Times New Roman" w:hAnsi="Times New Roman" w:eastAsia="仿宋_GB2312"/>
                      <w:b/>
                      <w:szCs w:val="21"/>
                    </w:rPr>
                    <w:t>成果形式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4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jc w:val="left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149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4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jc w:val="left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149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4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jc w:val="left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149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4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jc w:val="left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149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4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149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4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>
                  <w:pPr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  <w:tc>
                <w:tcPr>
                  <w:tcW w:w="149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szCs w:val="21"/>
                    </w:rPr>
                  </w:pPr>
                </w:p>
              </w:tc>
            </w:tr>
          </w:tbl>
          <w:p>
            <w:pPr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ind w:firstLine="420"/>
              <w:rPr>
                <w:rFonts w:ascii="Times New Roman" w:hAnsi="Times New Roman" w:eastAsia="仿宋_GB2312"/>
              </w:rPr>
            </w:pPr>
          </w:p>
          <w:p>
            <w:pPr>
              <w:rPr>
                <w:rFonts w:ascii="Times New Roman" w:hAnsi="Times New Roman"/>
              </w:rPr>
            </w:pPr>
          </w:p>
        </w:tc>
      </w:tr>
    </w:tbl>
    <w:p>
      <w:pPr>
        <w:rPr>
          <w:rFonts w:ascii="Times New Roman" w:hAnsi="Times New Roman"/>
          <w:b/>
          <w:bCs/>
          <w:sz w:val="15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5283"/>
        <w:gridCol w:w="2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Theme="minorEastAsia"/>
                <w:b/>
                <w:bCs/>
                <w:sz w:val="24"/>
              </w:rPr>
            </w:pPr>
            <w:r>
              <w:rPr>
                <w:rFonts w:ascii="Times New Roman" w:hAnsi="Times New Roman" w:eastAsiaTheme="minorEastAsia"/>
                <w:b/>
                <w:bCs/>
                <w:sz w:val="24"/>
              </w:rPr>
              <w:t>研究计划（3）</w:t>
            </w:r>
          </w:p>
          <w:p>
            <w:pPr>
              <w:jc w:val="center"/>
              <w:rPr>
                <w:rFonts w:ascii="Times New Roman" w:hAnsi="Times New Roman" w:eastAsiaTheme="minorEastAsia"/>
                <w:b/>
                <w:bCs/>
                <w:sz w:val="24"/>
              </w:rPr>
            </w:pPr>
            <w:r>
              <w:rPr>
                <w:rFonts w:ascii="Times New Roman" w:hAnsi="Times New Roman" w:eastAsiaTheme="minorEastAsia"/>
                <w:b/>
              </w:rPr>
              <w:t>（</w:t>
            </w:r>
            <w:r>
              <w:rPr>
                <w:rFonts w:hint="eastAsia" w:ascii="Times New Roman" w:hAnsi="Times New Roman" w:eastAsiaTheme="minorEastAsia"/>
                <w:b/>
              </w:rPr>
              <w:t>最终</w:t>
            </w:r>
            <w:r>
              <w:rPr>
                <w:rFonts w:ascii="Times New Roman" w:hAnsi="Times New Roman" w:eastAsiaTheme="minorEastAsia"/>
                <w:b/>
              </w:rPr>
              <w:t>研究成果及形式）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9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序号</w:t>
            </w:r>
          </w:p>
        </w:tc>
        <w:tc>
          <w:tcPr>
            <w:tcW w:w="5283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最终成果名称</w:t>
            </w:r>
          </w:p>
        </w:tc>
        <w:tc>
          <w:tcPr>
            <w:tcW w:w="2460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成果形式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9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5283" w:type="dxa"/>
            <w:vAlign w:val="center"/>
          </w:tcPr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均为仿宋体五号字</w:t>
            </w:r>
          </w:p>
        </w:tc>
        <w:tc>
          <w:tcPr>
            <w:tcW w:w="2460" w:type="dxa"/>
            <w:vAlign w:val="center"/>
          </w:tcPr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9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5283" w:type="dxa"/>
            <w:vAlign w:val="center"/>
          </w:tcPr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460" w:type="dxa"/>
            <w:vAlign w:val="center"/>
          </w:tcPr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9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5283" w:type="dxa"/>
            <w:vAlign w:val="center"/>
          </w:tcPr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460" w:type="dxa"/>
            <w:vAlign w:val="center"/>
          </w:tcPr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9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5283" w:type="dxa"/>
            <w:vAlign w:val="center"/>
          </w:tcPr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460" w:type="dxa"/>
            <w:vAlign w:val="center"/>
          </w:tcPr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9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5283" w:type="dxa"/>
            <w:vAlign w:val="center"/>
          </w:tcPr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460" w:type="dxa"/>
            <w:vAlign w:val="center"/>
          </w:tcPr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9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5283" w:type="dxa"/>
            <w:vAlign w:val="center"/>
          </w:tcPr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460" w:type="dxa"/>
            <w:vAlign w:val="center"/>
          </w:tcPr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9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5283" w:type="dxa"/>
            <w:vAlign w:val="center"/>
          </w:tcPr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460" w:type="dxa"/>
            <w:vAlign w:val="center"/>
          </w:tcPr>
          <w:p>
            <w:pPr>
              <w:spacing w:line="360" w:lineRule="exact"/>
              <w:ind w:firstLine="420" w:firstLineChars="200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8522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说明：成果形式包括发明专利、实用新型专利、外观设计、计算机软件著作权、专著、论文等。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研究经费预算及来源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8" w:hRule="atLeast"/>
        </w:trPr>
        <w:tc>
          <w:tcPr>
            <w:tcW w:w="8522" w:type="dxa"/>
            <w:gridSpan w:val="3"/>
          </w:tcPr>
          <w:p>
            <w:pPr>
              <w:ind w:firstLine="435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均为仿宋体五号字</w:t>
            </w:r>
          </w:p>
          <w:p>
            <w:pPr>
              <w:ind w:firstLine="435"/>
              <w:rPr>
                <w:rFonts w:ascii="Times New Roman" w:hAnsi="Times New Roman" w:eastAsia="仿宋_GB2312"/>
                <w:bCs/>
                <w:szCs w:val="21"/>
              </w:rPr>
            </w:pPr>
          </w:p>
          <w:p>
            <w:pPr>
              <w:ind w:firstLine="435"/>
              <w:rPr>
                <w:rFonts w:ascii="Times New Roman" w:hAnsi="Times New Roman" w:eastAsia="仿宋_GB2312"/>
                <w:bCs/>
                <w:szCs w:val="21"/>
              </w:rPr>
            </w:pPr>
            <w:r>
              <w:rPr>
                <w:rFonts w:hint="eastAsia" w:ascii="Times New Roman" w:hAnsi="Times New Roman" w:eastAsia="仿宋_GB2312"/>
                <w:bCs/>
                <w:szCs w:val="21"/>
              </w:rPr>
              <w:t>本课题研究经费由</w:t>
            </w:r>
            <w:r>
              <w:rPr>
                <w:rFonts w:hint="eastAsia" w:ascii="Times New Roman" w:hAnsi="Times New Roman" w:eastAsia="仿宋_GB2312"/>
                <w:bCs/>
                <w:szCs w:val="21"/>
                <w:lang w:val="en-US" w:eastAsia="zh-CN"/>
              </w:rPr>
              <w:t>学会</w:t>
            </w:r>
            <w:r>
              <w:rPr>
                <w:rFonts w:hint="eastAsia" w:ascii="Times New Roman" w:hAnsi="Times New Roman" w:eastAsia="仿宋_GB2312"/>
                <w:bCs/>
                <w:szCs w:val="21"/>
              </w:rPr>
              <w:t>划拨，</w:t>
            </w:r>
            <w:r>
              <w:rPr>
                <w:rFonts w:hint="eastAsia" w:ascii="Times New Roman" w:hAnsi="Times New Roman" w:eastAsia="仿宋_GB2312"/>
                <w:bCs/>
                <w:szCs w:val="21"/>
                <w:lang w:val="en-US" w:eastAsia="zh-CN"/>
              </w:rPr>
              <w:t>重点课题每项资助金为0.8-1万元，一般课题每项资助金为0.3-0.5万元，自筹课题鼓励各单位按照一般课题标准配套经费</w:t>
            </w:r>
            <w:r>
              <w:rPr>
                <w:rFonts w:hint="eastAsia" w:ascii="Times New Roman" w:hAnsi="Times New Roman" w:eastAsia="仿宋_GB2312"/>
                <w:bCs/>
                <w:szCs w:val="21"/>
              </w:rPr>
              <w:t>。</w:t>
            </w:r>
            <w:r>
              <w:rPr>
                <w:rFonts w:hint="eastAsia" w:ascii="Times New Roman" w:hAnsi="Times New Roman" w:eastAsia="仿宋_GB2312"/>
                <w:bCs/>
                <w:szCs w:val="21"/>
                <w:lang w:val="en-US" w:eastAsia="zh-CN"/>
              </w:rPr>
              <w:t>课题组</w:t>
            </w:r>
            <w:r>
              <w:rPr>
                <w:rFonts w:hint="eastAsia" w:ascii="Times New Roman" w:hAnsi="Times New Roman" w:eastAsia="仿宋_GB2312"/>
                <w:bCs/>
                <w:szCs w:val="21"/>
              </w:rPr>
              <w:t>制订预算如下：</w:t>
            </w:r>
          </w:p>
          <w:p>
            <w:pPr>
              <w:rPr>
                <w:rFonts w:ascii="Times New Roman" w:hAnsi="Times New Roman" w:eastAsia="仿宋_GB2312"/>
                <w:bCs/>
                <w:szCs w:val="21"/>
              </w:rPr>
            </w:pPr>
          </w:p>
          <w:p>
            <w:pPr>
              <w:ind w:firstLine="435"/>
              <w:rPr>
                <w:rFonts w:ascii="Times New Roman" w:hAnsi="Times New Roman" w:eastAsia="仿宋_GB2312"/>
                <w:bCs/>
                <w:szCs w:val="21"/>
              </w:rPr>
            </w:pPr>
          </w:p>
          <w:tbl>
            <w:tblPr>
              <w:tblStyle w:val="9"/>
              <w:tblpPr w:leftFromText="180" w:rightFromText="180" w:vertAnchor="text" w:horzAnchor="margin" w:tblpX="137" w:tblpY="-233"/>
              <w:tblOverlap w:val="never"/>
              <w:tblW w:w="819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96"/>
              <w:gridCol w:w="855"/>
              <w:gridCol w:w="854"/>
              <w:gridCol w:w="997"/>
              <w:gridCol w:w="1139"/>
              <w:gridCol w:w="996"/>
              <w:gridCol w:w="996"/>
              <w:gridCol w:w="136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7" w:hRule="atLeast"/>
              </w:trPr>
              <w:tc>
                <w:tcPr>
                  <w:tcW w:w="996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  <w:r>
                    <w:rPr>
                      <w:rFonts w:hint="eastAsia" w:ascii="Times New Roman" w:hAnsi="Times New Roman" w:eastAsia="仿宋_GB2312"/>
                      <w:bCs/>
                      <w:szCs w:val="21"/>
                    </w:rPr>
                    <w:t>办公费</w:t>
                  </w:r>
                </w:p>
              </w:tc>
              <w:tc>
                <w:tcPr>
                  <w:tcW w:w="855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  <w:r>
                    <w:rPr>
                      <w:rFonts w:hint="eastAsia" w:ascii="Times New Roman" w:hAnsi="Times New Roman" w:eastAsia="仿宋_GB2312"/>
                      <w:bCs/>
                      <w:szCs w:val="21"/>
                    </w:rPr>
                    <w:t>印刷费</w:t>
                  </w:r>
                </w:p>
              </w:tc>
              <w:tc>
                <w:tcPr>
                  <w:tcW w:w="85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  <w:r>
                    <w:rPr>
                      <w:rFonts w:hint="eastAsia" w:ascii="Times New Roman" w:hAnsi="Times New Roman" w:eastAsia="仿宋_GB2312"/>
                      <w:bCs/>
                      <w:szCs w:val="21"/>
                    </w:rPr>
                    <w:t>差旅费</w:t>
                  </w:r>
                </w:p>
              </w:tc>
              <w:tc>
                <w:tcPr>
                  <w:tcW w:w="997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  <w:r>
                    <w:rPr>
                      <w:rFonts w:hint="eastAsia" w:ascii="Times New Roman" w:hAnsi="Times New Roman" w:eastAsia="仿宋_GB2312"/>
                      <w:bCs/>
                      <w:szCs w:val="21"/>
                    </w:rPr>
                    <w:t>会议费</w:t>
                  </w:r>
                </w:p>
              </w:tc>
              <w:tc>
                <w:tcPr>
                  <w:tcW w:w="1139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  <w:r>
                    <w:rPr>
                      <w:rFonts w:hint="eastAsia" w:ascii="Times New Roman" w:hAnsi="Times New Roman" w:eastAsia="仿宋_GB2312"/>
                      <w:bCs/>
                      <w:szCs w:val="21"/>
                    </w:rPr>
                    <w:t>专用</w:t>
                  </w:r>
                </w:p>
                <w:p>
                  <w:pPr>
                    <w:jc w:val="center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  <w:r>
                    <w:rPr>
                      <w:rFonts w:hint="eastAsia" w:ascii="Times New Roman" w:hAnsi="Times New Roman" w:eastAsia="仿宋_GB2312"/>
                      <w:bCs/>
                      <w:szCs w:val="21"/>
                    </w:rPr>
                    <w:t>材料费</w:t>
                  </w:r>
                </w:p>
              </w:tc>
              <w:tc>
                <w:tcPr>
                  <w:tcW w:w="996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  <w:r>
                    <w:rPr>
                      <w:rFonts w:hint="eastAsia" w:ascii="Times New Roman" w:hAnsi="Times New Roman" w:eastAsia="仿宋_GB2312"/>
                      <w:bCs/>
                      <w:szCs w:val="21"/>
                    </w:rPr>
                    <w:t>劳务费</w:t>
                  </w:r>
                </w:p>
              </w:tc>
              <w:tc>
                <w:tcPr>
                  <w:tcW w:w="996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  <w:r>
                    <w:rPr>
                      <w:rFonts w:hint="eastAsia" w:ascii="Times New Roman" w:hAnsi="Times New Roman" w:eastAsia="仿宋_GB2312"/>
                      <w:bCs/>
                      <w:szCs w:val="21"/>
                    </w:rPr>
                    <w:t>委托</w:t>
                  </w:r>
                </w:p>
                <w:p>
                  <w:pPr>
                    <w:jc w:val="center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  <w:r>
                    <w:rPr>
                      <w:rFonts w:hint="eastAsia" w:ascii="Times New Roman" w:hAnsi="Times New Roman" w:eastAsia="仿宋_GB2312"/>
                      <w:bCs/>
                      <w:szCs w:val="21"/>
                    </w:rPr>
                    <w:t>业务费</w:t>
                  </w:r>
                </w:p>
              </w:tc>
              <w:tc>
                <w:tcPr>
                  <w:tcW w:w="1361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  <w:r>
                    <w:rPr>
                      <w:rFonts w:hint="eastAsia" w:ascii="Times New Roman" w:hAnsi="Times New Roman" w:eastAsia="仿宋_GB2312"/>
                      <w:bCs/>
                      <w:szCs w:val="21"/>
                    </w:rPr>
                    <w:t>其他商品</w:t>
                  </w:r>
                </w:p>
                <w:p>
                  <w:pPr>
                    <w:jc w:val="center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  <w:r>
                    <w:rPr>
                      <w:rFonts w:hint="eastAsia" w:ascii="Times New Roman" w:hAnsi="Times New Roman" w:eastAsia="仿宋_GB2312"/>
                      <w:bCs/>
                      <w:szCs w:val="21"/>
                    </w:rPr>
                    <w:t>与服务支出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99" w:hRule="atLeast"/>
              </w:trPr>
              <w:tc>
                <w:tcPr>
                  <w:tcW w:w="996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</w:p>
              </w:tc>
              <w:tc>
                <w:tcPr>
                  <w:tcW w:w="855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</w:p>
              </w:tc>
              <w:tc>
                <w:tcPr>
                  <w:tcW w:w="997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</w:p>
              </w:tc>
              <w:tc>
                <w:tcPr>
                  <w:tcW w:w="1139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</w:p>
              </w:tc>
              <w:tc>
                <w:tcPr>
                  <w:tcW w:w="1361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72" w:hRule="atLeast"/>
              </w:trPr>
              <w:tc>
                <w:tcPr>
                  <w:tcW w:w="996" w:type="dxa"/>
                  <w:vAlign w:val="center"/>
                </w:tcPr>
                <w:p>
                  <w:pPr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  <w:r>
                    <w:rPr>
                      <w:rFonts w:hint="eastAsia" w:ascii="Times New Roman" w:hAnsi="Times New Roman" w:eastAsia="仿宋_GB2312"/>
                      <w:bCs/>
                      <w:szCs w:val="21"/>
                    </w:rPr>
                    <w:t>合计</w:t>
                  </w:r>
                </w:p>
              </w:tc>
              <w:tc>
                <w:tcPr>
                  <w:tcW w:w="7198" w:type="dxa"/>
                  <w:gridSpan w:val="7"/>
                  <w:vAlign w:val="center"/>
                </w:tcPr>
                <w:p>
                  <w:pPr>
                    <w:jc w:val="left"/>
                    <w:rPr>
                      <w:rFonts w:ascii="Times New Roman" w:hAnsi="Times New Roman" w:eastAsia="仿宋_GB2312"/>
                      <w:bCs/>
                      <w:szCs w:val="21"/>
                    </w:rPr>
                  </w:pPr>
                  <w:r>
                    <w:rPr>
                      <w:rFonts w:hint="eastAsia" w:ascii="Times New Roman" w:hAnsi="Times New Roman" w:eastAsia="仿宋_GB2312"/>
                      <w:bCs/>
                      <w:szCs w:val="21"/>
                    </w:rPr>
                    <w:t>小写数字（注明大写数字）</w:t>
                  </w:r>
                </w:p>
              </w:tc>
            </w:tr>
          </w:tbl>
          <w:p>
            <w:pPr>
              <w:ind w:firstLine="435"/>
              <w:rPr>
                <w:rFonts w:ascii="Times New Roman" w:hAnsi="Times New Roman" w:eastAsia="仿宋_GB2312"/>
                <w:bCs/>
                <w:szCs w:val="21"/>
              </w:rPr>
            </w:pPr>
          </w:p>
          <w:p>
            <w:pPr>
              <w:rPr>
                <w:rFonts w:ascii="Times New Roman" w:hAnsi="Times New Roman" w:eastAsia="仿宋_GB2312"/>
                <w:bCs/>
                <w:szCs w:val="21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rFonts w:hint="eastAsia" w:ascii="Times New Roman" w:hAnsi="Times New Roman"/>
          <w:b/>
          <w:sz w:val="28"/>
        </w:rPr>
      </w:pPr>
    </w:p>
    <w:p>
      <w:pPr>
        <w:rPr>
          <w:rFonts w:hint="eastAsia" w:ascii="Times New Roman" w:hAnsi="Times New Roman" w:eastAsia="宋体"/>
          <w:b/>
          <w:sz w:val="28"/>
        </w:rPr>
      </w:pPr>
      <w:r>
        <w:rPr>
          <w:rFonts w:hint="eastAsia" w:ascii="Times New Roman" w:hAnsi="Times New Roman" w:eastAsia="宋体"/>
          <w:b/>
          <w:sz w:val="28"/>
        </w:rPr>
        <w:t>六、推荐人意见</w:t>
      </w:r>
    </w:p>
    <w:tbl>
      <w:tblPr>
        <w:tblStyle w:val="8"/>
        <w:tblW w:w="85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atLeast"/>
        </w:trPr>
        <w:tc>
          <w:tcPr>
            <w:tcW w:w="8500" w:type="dxa"/>
            <w:noWrap w:val="0"/>
            <w:vAlign w:val="center"/>
          </w:tcPr>
          <w:p>
            <w:pPr>
              <w:rPr>
                <w:rFonts w:ascii="Times New Roman" w:hAnsi="Times New Roman"/>
                <w:spacing w:val="4"/>
              </w:rPr>
            </w:pPr>
            <w:r>
              <w:rPr>
                <w:rFonts w:hint="eastAsia" w:ascii="Times New Roman" w:hAnsi="Times New Roman" w:eastAsiaTheme="minorEastAsia"/>
                <w:b/>
              </w:rPr>
              <w:t>不具有</w:t>
            </w:r>
            <w:r>
              <w:rPr>
                <w:rFonts w:hint="eastAsia" w:ascii="Times New Roman" w:hAnsi="Times New Roman" w:eastAsiaTheme="minorEastAsia"/>
                <w:b/>
                <w:lang w:val="en-US" w:eastAsia="zh-CN"/>
              </w:rPr>
              <w:t>中</w:t>
            </w:r>
            <w:r>
              <w:rPr>
                <w:rFonts w:hint="eastAsia" w:ascii="Times New Roman" w:hAnsi="Times New Roman" w:eastAsiaTheme="minorEastAsia"/>
                <w:b/>
              </w:rPr>
              <w:t>级专业技术职称的</w:t>
            </w:r>
            <w:r>
              <w:rPr>
                <w:rFonts w:hint="eastAsia" w:eastAsiaTheme="minorEastAsia"/>
                <w:b/>
                <w:lang w:val="en-US" w:eastAsia="zh-CN"/>
              </w:rPr>
              <w:t>课题负责</w:t>
            </w:r>
            <w:r>
              <w:rPr>
                <w:rFonts w:hint="eastAsia" w:ascii="Times New Roman" w:hAnsi="Times New Roman" w:eastAsiaTheme="minorEastAsia"/>
                <w:b/>
              </w:rPr>
              <w:t>人，须由两名具有副高级</w:t>
            </w:r>
            <w:bookmarkStart w:id="0" w:name="_GoBack"/>
            <w:bookmarkEnd w:id="0"/>
            <w:r>
              <w:rPr>
                <w:rFonts w:hint="eastAsia" w:ascii="Times New Roman" w:hAnsi="Times New Roman" w:eastAsiaTheme="minorEastAsia"/>
                <w:b/>
              </w:rPr>
              <w:t>专业技术职称以上（含副高级）的同行专家推荐。推荐人须认真负责地介绍项目负责人和参加者的专业水平、科研能力、科研态度和科研条件，并说明该项目取得预期成果的可能性。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5" w:hRule="atLeast"/>
        </w:trPr>
        <w:tc>
          <w:tcPr>
            <w:tcW w:w="8500" w:type="dxa"/>
            <w:noWrap w:val="0"/>
            <w:vAlign w:val="bottom"/>
          </w:tcPr>
          <w:p>
            <w:pPr>
              <w:spacing w:line="360" w:lineRule="exact"/>
              <w:ind w:firstLine="420" w:firstLineChars="200"/>
              <w:rPr>
                <w:rFonts w:hint="eastAsia" w:ascii="Times New Roman" w:hAnsi="Times New Roman" w:eastAsia="仿宋_GB2312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Times New Roman" w:hAnsi="Times New Roman" w:eastAsia="仿宋_GB2312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Times New Roman" w:hAnsi="Times New Roman" w:eastAsia="仿宋_GB2312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Times New Roman" w:hAnsi="Times New Roman" w:eastAsia="仿宋_GB2312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Times New Roman" w:hAnsi="Times New Roman" w:eastAsia="仿宋_GB2312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Times New Roman" w:hAnsi="Times New Roman" w:eastAsia="仿宋_GB2312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Times New Roman" w:hAnsi="Times New Roman" w:eastAsia="仿宋_GB2312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第一推荐人姓名        专业职务      研究专长      工作单位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6" w:hRule="atLeast"/>
        </w:trPr>
        <w:tc>
          <w:tcPr>
            <w:tcW w:w="8500" w:type="dxa"/>
            <w:noWrap w:val="0"/>
            <w:vAlign w:val="bottom"/>
          </w:tcPr>
          <w:p>
            <w:pPr>
              <w:spacing w:line="360" w:lineRule="exact"/>
              <w:ind w:firstLine="420" w:firstLineChars="200"/>
              <w:rPr>
                <w:rFonts w:hint="eastAsia" w:ascii="Times New Roman" w:hAnsi="Times New Roman" w:eastAsia="仿宋_GB2312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Times New Roman" w:hAnsi="Times New Roman" w:eastAsia="仿宋_GB2312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第二推荐人姓名        专业职务      研究专长      工作单位</w:t>
            </w:r>
          </w:p>
        </w:tc>
      </w:tr>
    </w:tbl>
    <w:p>
      <w:pPr>
        <w:rPr>
          <w:rFonts w:ascii="Times New Roman" w:hAnsi="Times New Roman"/>
          <w:b/>
          <w:sz w:val="28"/>
        </w:rPr>
      </w:pPr>
      <w:r>
        <w:rPr>
          <w:rFonts w:hint="eastAsia" w:ascii="Times New Roman" w:hAnsi="Times New Roman"/>
          <w:b/>
          <w:sz w:val="28"/>
          <w:lang w:val="en-US" w:eastAsia="zh-CN"/>
        </w:rPr>
        <w:t>七</w:t>
      </w:r>
      <w:r>
        <w:rPr>
          <w:rFonts w:hint="eastAsia" w:ascii="Times New Roman" w:hAnsi="Times New Roman"/>
          <w:b/>
          <w:sz w:val="28"/>
        </w:rPr>
        <w:t>、评审意见</w:t>
      </w:r>
    </w:p>
    <w:tbl>
      <w:tblPr>
        <w:tblStyle w:val="8"/>
        <w:tblW w:w="85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1187"/>
        <w:gridCol w:w="1341"/>
        <w:gridCol w:w="1120"/>
        <w:gridCol w:w="1409"/>
        <w:gridCol w:w="1268"/>
        <w:gridCol w:w="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41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lang w:val="en-US" w:eastAsia="zh-CN"/>
              </w:rPr>
              <w:t>所在单位审核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5" w:hRule="atLeast"/>
        </w:trPr>
        <w:tc>
          <w:tcPr>
            <w:tcW w:w="8541" w:type="dxa"/>
            <w:gridSpan w:val="7"/>
          </w:tcPr>
          <w:p>
            <w:pPr>
              <w:pStyle w:val="14"/>
              <w:numPr>
                <w:ilvl w:val="0"/>
                <w:numId w:val="0"/>
              </w:numPr>
              <w:spacing w:before="156" w:beforeLines="50"/>
              <w:ind w:leftChars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申请书填写内容是否属实；</w:t>
            </w:r>
            <w:r>
              <w:rPr>
                <w:rFonts w:hint="eastAsia" w:ascii="Times New Roman" w:hAnsi="Times New Roman" w:cs="宋体"/>
                <w:b/>
              </w:rPr>
              <w:t>⑵</w:t>
            </w:r>
            <w:r>
              <w:rPr>
                <w:rFonts w:ascii="Times New Roman" w:hAnsi="Times New Roman"/>
                <w:b/>
              </w:rPr>
              <w:t>本</w:t>
            </w:r>
            <w:r>
              <w:rPr>
                <w:rFonts w:hint="eastAsia" w:ascii="Times New Roman" w:hAnsi="Times New Roman"/>
                <w:b/>
                <w:lang w:val="en-US" w:eastAsia="zh-CN"/>
              </w:rPr>
              <w:t>单位</w:t>
            </w:r>
            <w:r>
              <w:rPr>
                <w:rFonts w:ascii="Times New Roman" w:hAnsi="Times New Roman"/>
                <w:b/>
              </w:rPr>
              <w:t>是否同意承担本课题的管理任务和信誉保证。</w:t>
            </w:r>
          </w:p>
          <w:p>
            <w:pPr>
              <w:rPr>
                <w:rFonts w:ascii="Times New Roman" w:hAnsi="Times New Roman"/>
                <w:b/>
                <w:sz w:val="24"/>
              </w:rPr>
            </w:pPr>
          </w:p>
          <w:p>
            <w:pPr>
              <w:rPr>
                <w:rFonts w:ascii="Times New Roman" w:hAnsi="Times New Roman"/>
                <w:b/>
                <w:sz w:val="24"/>
              </w:rPr>
            </w:pPr>
          </w:p>
          <w:p>
            <w:pPr>
              <w:rPr>
                <w:rFonts w:ascii="Times New Roman" w:hAnsi="Times New Roman"/>
                <w:b/>
                <w:sz w:val="24"/>
              </w:rPr>
            </w:pPr>
          </w:p>
          <w:p>
            <w:pPr>
              <w:rPr>
                <w:rFonts w:ascii="Times New Roman" w:hAnsi="Times New Roman"/>
                <w:b/>
                <w:sz w:val="24"/>
              </w:rPr>
            </w:pPr>
          </w:p>
          <w:p>
            <w:pPr>
              <w:rPr>
                <w:rFonts w:ascii="Times New Roman" w:hAnsi="Times New Roman"/>
                <w:b/>
                <w:sz w:val="24"/>
              </w:rPr>
            </w:pPr>
          </w:p>
          <w:p>
            <w:pPr>
              <w:rPr>
                <w:rFonts w:ascii="Times New Roman" w:hAnsi="Times New Roman"/>
                <w:b/>
                <w:sz w:val="24"/>
              </w:rPr>
            </w:pPr>
          </w:p>
          <w:p>
            <w:pPr>
              <w:rPr>
                <w:rFonts w:ascii="Times New Roman" w:hAnsi="Times New Roman"/>
                <w:b/>
                <w:sz w:val="24"/>
              </w:rPr>
            </w:pPr>
          </w:p>
          <w:p>
            <w:pPr>
              <w:rPr>
                <w:rFonts w:ascii="Times New Roman" w:hAnsi="Times New Roman"/>
                <w:b/>
                <w:sz w:val="24"/>
              </w:rPr>
            </w:pPr>
          </w:p>
          <w:p>
            <w:pPr>
              <w:rPr>
                <w:rFonts w:ascii="Times New Roman" w:hAnsi="Times New Roman"/>
                <w:b/>
                <w:sz w:val="24"/>
              </w:rPr>
            </w:pPr>
          </w:p>
          <w:p>
            <w:pPr>
              <w:rPr>
                <w:rFonts w:ascii="Times New Roman" w:hAnsi="Times New Roman"/>
                <w:b/>
                <w:sz w:val="24"/>
              </w:rPr>
            </w:pPr>
          </w:p>
          <w:p>
            <w:pPr>
              <w:rPr>
                <w:rFonts w:ascii="Times New Roman" w:hAnsi="Times New Roman"/>
                <w:b/>
                <w:sz w:val="24"/>
              </w:rPr>
            </w:pPr>
          </w:p>
          <w:p>
            <w:pPr>
              <w:rPr>
                <w:rFonts w:ascii="Times New Roman" w:hAnsi="Times New Roman"/>
                <w:b/>
                <w:sz w:val="24"/>
              </w:rPr>
            </w:pPr>
          </w:p>
          <w:p>
            <w:pPr>
              <w:rPr>
                <w:rFonts w:ascii="Times New Roman" w:hAnsi="Times New Roman"/>
                <w:b/>
                <w:sz w:val="24"/>
              </w:rPr>
            </w:pPr>
          </w:p>
          <w:p>
            <w:pPr>
              <w:rPr>
                <w:rFonts w:ascii="Times New Roman" w:hAnsi="Times New Roman"/>
                <w:b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</w:rPr>
              <w:t xml:space="preserve">        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 xml:space="preserve"> 所在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lang w:val="en-US" w:eastAsia="zh-CN"/>
              </w:rPr>
              <w:t>单位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盖章：                      负责人签名：</w:t>
            </w:r>
          </w:p>
          <w:p>
            <w:pPr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 xml:space="preserve">                                                        年   月   日</w:t>
            </w:r>
          </w:p>
          <w:p>
            <w:pPr>
              <w:rPr>
                <w:rFonts w:ascii="Times New Roman" w:hAnsi="Times New Roman" w:eastAsia="黑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41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lang w:val="en-US" w:eastAsia="zh-CN"/>
              </w:rPr>
              <w:t>学会审核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6" w:hRule="atLeast"/>
        </w:trPr>
        <w:tc>
          <w:tcPr>
            <w:tcW w:w="8541" w:type="dxa"/>
            <w:gridSpan w:val="7"/>
          </w:tcPr>
          <w:p>
            <w:pPr>
              <w:rPr>
                <w:rFonts w:ascii="Times New Roman" w:hAnsi="Times New Roman" w:eastAsia="仿宋_GB2312"/>
                <w:b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b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b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b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b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b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b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b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b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b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b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b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b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 xml:space="preserve">  </w:t>
            </w:r>
          </w:p>
          <w:p>
            <w:pPr>
              <w:ind w:firstLine="4337" w:firstLineChars="1800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 xml:space="preserve">          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lang w:val="en-US" w:eastAsia="zh-CN"/>
              </w:rPr>
              <w:t>学会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盖章：</w:t>
            </w:r>
          </w:p>
          <w:p>
            <w:pPr>
              <w:ind w:firstLine="4337" w:firstLineChars="1800"/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 xml:space="preserve">                                                         年   月   日</w:t>
            </w:r>
          </w:p>
          <w:p>
            <w:pPr>
              <w:rPr>
                <w:rFonts w:ascii="Times New Roman" w:hAnsi="Times New Roman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41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</w:rPr>
            </w:pPr>
            <w:r>
              <w:rPr>
                <w:rFonts w:hint="eastAsia" w:ascii="Times New Roman" w:hAnsi="Times New Roman" w:eastAsia="仿宋_GB2312"/>
                <w:b/>
                <w:sz w:val="10"/>
              </w:rPr>
              <w:br w:type="page"/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专家组评审意见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4" w:hRule="atLeast"/>
        </w:trPr>
        <w:tc>
          <w:tcPr>
            <w:tcW w:w="8541" w:type="dxa"/>
            <w:gridSpan w:val="7"/>
          </w:tcPr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hint="eastAsia" w:ascii="Times New Roman" w:hAnsi="Times New Roman" w:eastAsia="仿宋"/>
                <w:b/>
              </w:rPr>
            </w:pPr>
          </w:p>
          <w:p>
            <w:pPr>
              <w:spacing w:before="156" w:beforeLines="50"/>
              <w:rPr>
                <w:rFonts w:ascii="Times New Roman" w:hAnsi="Times New Roman" w:eastAsia="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评委人数</w:t>
            </w: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134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表决人数</w:t>
            </w: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同意</w:t>
            </w:r>
          </w:p>
        </w:tc>
        <w:tc>
          <w:tcPr>
            <w:tcW w:w="1409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评审结果</w:t>
            </w:r>
          </w:p>
        </w:tc>
        <w:tc>
          <w:tcPr>
            <w:tcW w:w="94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不同意</w:t>
            </w:r>
          </w:p>
        </w:tc>
        <w:tc>
          <w:tcPr>
            <w:tcW w:w="1409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弃权</w:t>
            </w:r>
          </w:p>
        </w:tc>
        <w:tc>
          <w:tcPr>
            <w:tcW w:w="1409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</w:tr>
    </w:tbl>
    <w:p>
      <w:pPr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6894428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2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gwNzIzMWM5ZTZhOTQ3NGM3OWE5M2NiNjNiZTRiNjMifQ=="/>
  </w:docVars>
  <w:rsids>
    <w:rsidRoot w:val="00DC7C17"/>
    <w:rsid w:val="00000D06"/>
    <w:rsid w:val="00000DD8"/>
    <w:rsid w:val="000024D0"/>
    <w:rsid w:val="000060C8"/>
    <w:rsid w:val="00010AAD"/>
    <w:rsid w:val="00011133"/>
    <w:rsid w:val="0001537D"/>
    <w:rsid w:val="00015400"/>
    <w:rsid w:val="00015EC0"/>
    <w:rsid w:val="0001620C"/>
    <w:rsid w:val="00035408"/>
    <w:rsid w:val="0003751D"/>
    <w:rsid w:val="00044D29"/>
    <w:rsid w:val="00046DEE"/>
    <w:rsid w:val="00050158"/>
    <w:rsid w:val="00050F0A"/>
    <w:rsid w:val="000522EF"/>
    <w:rsid w:val="000561AE"/>
    <w:rsid w:val="00056B1C"/>
    <w:rsid w:val="00056B68"/>
    <w:rsid w:val="000603DF"/>
    <w:rsid w:val="00063D80"/>
    <w:rsid w:val="00067F1A"/>
    <w:rsid w:val="00074985"/>
    <w:rsid w:val="000759E0"/>
    <w:rsid w:val="00085541"/>
    <w:rsid w:val="00085D89"/>
    <w:rsid w:val="000974E6"/>
    <w:rsid w:val="000A46F5"/>
    <w:rsid w:val="000B0618"/>
    <w:rsid w:val="000B33E9"/>
    <w:rsid w:val="000B3F75"/>
    <w:rsid w:val="000B4FEE"/>
    <w:rsid w:val="000B6396"/>
    <w:rsid w:val="000C4C55"/>
    <w:rsid w:val="000D0E07"/>
    <w:rsid w:val="000D60D7"/>
    <w:rsid w:val="000D76EA"/>
    <w:rsid w:val="000E270B"/>
    <w:rsid w:val="000E63DE"/>
    <w:rsid w:val="00102064"/>
    <w:rsid w:val="001040D8"/>
    <w:rsid w:val="00114EB8"/>
    <w:rsid w:val="00123FD0"/>
    <w:rsid w:val="001316D7"/>
    <w:rsid w:val="00143437"/>
    <w:rsid w:val="00146C28"/>
    <w:rsid w:val="00174015"/>
    <w:rsid w:val="00184691"/>
    <w:rsid w:val="00185267"/>
    <w:rsid w:val="00186DA1"/>
    <w:rsid w:val="001878CD"/>
    <w:rsid w:val="00187CAA"/>
    <w:rsid w:val="00194358"/>
    <w:rsid w:val="001A48B2"/>
    <w:rsid w:val="001A7347"/>
    <w:rsid w:val="001B07B3"/>
    <w:rsid w:val="001B6914"/>
    <w:rsid w:val="001E077C"/>
    <w:rsid w:val="001E378C"/>
    <w:rsid w:val="001E55BF"/>
    <w:rsid w:val="001F103B"/>
    <w:rsid w:val="0020599F"/>
    <w:rsid w:val="002100D3"/>
    <w:rsid w:val="002214A0"/>
    <w:rsid w:val="00222B2F"/>
    <w:rsid w:val="00223A13"/>
    <w:rsid w:val="00225D7C"/>
    <w:rsid w:val="002307A1"/>
    <w:rsid w:val="00233408"/>
    <w:rsid w:val="0023647C"/>
    <w:rsid w:val="00241954"/>
    <w:rsid w:val="00241DA5"/>
    <w:rsid w:val="00251672"/>
    <w:rsid w:val="0025343E"/>
    <w:rsid w:val="00257E50"/>
    <w:rsid w:val="00257E7B"/>
    <w:rsid w:val="002707A7"/>
    <w:rsid w:val="00276B14"/>
    <w:rsid w:val="002825D7"/>
    <w:rsid w:val="00290471"/>
    <w:rsid w:val="002928D7"/>
    <w:rsid w:val="002A7DBA"/>
    <w:rsid w:val="002B0402"/>
    <w:rsid w:val="002C3994"/>
    <w:rsid w:val="002C4BDF"/>
    <w:rsid w:val="002C7C8A"/>
    <w:rsid w:val="002D2A0E"/>
    <w:rsid w:val="002D5348"/>
    <w:rsid w:val="002E4B08"/>
    <w:rsid w:val="002F1C24"/>
    <w:rsid w:val="002F4068"/>
    <w:rsid w:val="002F4544"/>
    <w:rsid w:val="002F60E6"/>
    <w:rsid w:val="00304F29"/>
    <w:rsid w:val="003155E4"/>
    <w:rsid w:val="003207AA"/>
    <w:rsid w:val="00323FE5"/>
    <w:rsid w:val="00330A70"/>
    <w:rsid w:val="00334F2A"/>
    <w:rsid w:val="00357397"/>
    <w:rsid w:val="003630FB"/>
    <w:rsid w:val="00364DB9"/>
    <w:rsid w:val="00365C63"/>
    <w:rsid w:val="00376391"/>
    <w:rsid w:val="00381675"/>
    <w:rsid w:val="003913A8"/>
    <w:rsid w:val="003925DC"/>
    <w:rsid w:val="00392B2E"/>
    <w:rsid w:val="00396161"/>
    <w:rsid w:val="00396C0A"/>
    <w:rsid w:val="003A1C29"/>
    <w:rsid w:val="003A2730"/>
    <w:rsid w:val="003A78D1"/>
    <w:rsid w:val="003B32A0"/>
    <w:rsid w:val="003B5CC1"/>
    <w:rsid w:val="003C0A3F"/>
    <w:rsid w:val="003C2FCC"/>
    <w:rsid w:val="003C38FE"/>
    <w:rsid w:val="003C3DD7"/>
    <w:rsid w:val="003C663A"/>
    <w:rsid w:val="003C6BAF"/>
    <w:rsid w:val="003C6D52"/>
    <w:rsid w:val="003D30A1"/>
    <w:rsid w:val="003D4480"/>
    <w:rsid w:val="003E0A11"/>
    <w:rsid w:val="003E1C79"/>
    <w:rsid w:val="003E2D46"/>
    <w:rsid w:val="003E48D8"/>
    <w:rsid w:val="003E5532"/>
    <w:rsid w:val="003F0ED5"/>
    <w:rsid w:val="003F542D"/>
    <w:rsid w:val="00401814"/>
    <w:rsid w:val="00417462"/>
    <w:rsid w:val="004227D1"/>
    <w:rsid w:val="004339BB"/>
    <w:rsid w:val="004406B0"/>
    <w:rsid w:val="004407D1"/>
    <w:rsid w:val="004439D0"/>
    <w:rsid w:val="004471A7"/>
    <w:rsid w:val="004514B7"/>
    <w:rsid w:val="00472658"/>
    <w:rsid w:val="004769AC"/>
    <w:rsid w:val="00480772"/>
    <w:rsid w:val="00485668"/>
    <w:rsid w:val="00487938"/>
    <w:rsid w:val="004963D9"/>
    <w:rsid w:val="00496BE2"/>
    <w:rsid w:val="004A5C9E"/>
    <w:rsid w:val="004A7D85"/>
    <w:rsid w:val="004B393B"/>
    <w:rsid w:val="004B7704"/>
    <w:rsid w:val="004B7888"/>
    <w:rsid w:val="004C1E0C"/>
    <w:rsid w:val="004E0509"/>
    <w:rsid w:val="004E05A1"/>
    <w:rsid w:val="004E3709"/>
    <w:rsid w:val="004E535B"/>
    <w:rsid w:val="004F5A68"/>
    <w:rsid w:val="00500B25"/>
    <w:rsid w:val="0050720F"/>
    <w:rsid w:val="0050733D"/>
    <w:rsid w:val="0051056D"/>
    <w:rsid w:val="0052640A"/>
    <w:rsid w:val="00533B7B"/>
    <w:rsid w:val="005440ED"/>
    <w:rsid w:val="00545FAF"/>
    <w:rsid w:val="005545C6"/>
    <w:rsid w:val="0055509C"/>
    <w:rsid w:val="00555B90"/>
    <w:rsid w:val="005622E6"/>
    <w:rsid w:val="005762B4"/>
    <w:rsid w:val="0058329B"/>
    <w:rsid w:val="005A39CF"/>
    <w:rsid w:val="005A45DE"/>
    <w:rsid w:val="005A4EE2"/>
    <w:rsid w:val="005A62F9"/>
    <w:rsid w:val="005B1CF6"/>
    <w:rsid w:val="005B7DFF"/>
    <w:rsid w:val="005C5090"/>
    <w:rsid w:val="005D329B"/>
    <w:rsid w:val="005D45C9"/>
    <w:rsid w:val="005E06EF"/>
    <w:rsid w:val="005E4E51"/>
    <w:rsid w:val="005F4BD2"/>
    <w:rsid w:val="005F7DC7"/>
    <w:rsid w:val="00604010"/>
    <w:rsid w:val="0061443D"/>
    <w:rsid w:val="006372AC"/>
    <w:rsid w:val="00644D19"/>
    <w:rsid w:val="00645AFF"/>
    <w:rsid w:val="006466F7"/>
    <w:rsid w:val="00646DB5"/>
    <w:rsid w:val="0065340F"/>
    <w:rsid w:val="006559AD"/>
    <w:rsid w:val="006600A2"/>
    <w:rsid w:val="00663DDE"/>
    <w:rsid w:val="006650DD"/>
    <w:rsid w:val="00676C23"/>
    <w:rsid w:val="00682627"/>
    <w:rsid w:val="006837AB"/>
    <w:rsid w:val="0068752B"/>
    <w:rsid w:val="00687B5F"/>
    <w:rsid w:val="00694C3C"/>
    <w:rsid w:val="006A0732"/>
    <w:rsid w:val="006A123B"/>
    <w:rsid w:val="006A3FE8"/>
    <w:rsid w:val="006B1728"/>
    <w:rsid w:val="006C188D"/>
    <w:rsid w:val="006F35BE"/>
    <w:rsid w:val="006F5A7B"/>
    <w:rsid w:val="00711B61"/>
    <w:rsid w:val="00717835"/>
    <w:rsid w:val="00731597"/>
    <w:rsid w:val="007364F2"/>
    <w:rsid w:val="00743282"/>
    <w:rsid w:val="00746087"/>
    <w:rsid w:val="00747E01"/>
    <w:rsid w:val="00750D27"/>
    <w:rsid w:val="00765A47"/>
    <w:rsid w:val="00783312"/>
    <w:rsid w:val="00790709"/>
    <w:rsid w:val="007A52BD"/>
    <w:rsid w:val="007A5C8F"/>
    <w:rsid w:val="007B0F68"/>
    <w:rsid w:val="007B513D"/>
    <w:rsid w:val="007C69B0"/>
    <w:rsid w:val="007D0386"/>
    <w:rsid w:val="007D4099"/>
    <w:rsid w:val="007F1707"/>
    <w:rsid w:val="007F1D5E"/>
    <w:rsid w:val="00800B25"/>
    <w:rsid w:val="008042BA"/>
    <w:rsid w:val="00804E7A"/>
    <w:rsid w:val="00817B49"/>
    <w:rsid w:val="00820E8A"/>
    <w:rsid w:val="00823568"/>
    <w:rsid w:val="00824306"/>
    <w:rsid w:val="008303E7"/>
    <w:rsid w:val="00844AED"/>
    <w:rsid w:val="00847E6A"/>
    <w:rsid w:val="0085093C"/>
    <w:rsid w:val="00852503"/>
    <w:rsid w:val="008675C5"/>
    <w:rsid w:val="00867AD6"/>
    <w:rsid w:val="00871144"/>
    <w:rsid w:val="0089019E"/>
    <w:rsid w:val="00896BA7"/>
    <w:rsid w:val="00897EF3"/>
    <w:rsid w:val="008A00A0"/>
    <w:rsid w:val="008A2295"/>
    <w:rsid w:val="008C36E4"/>
    <w:rsid w:val="008C7E7F"/>
    <w:rsid w:val="008D1DC2"/>
    <w:rsid w:val="008D2B4C"/>
    <w:rsid w:val="008D5126"/>
    <w:rsid w:val="008D6CE1"/>
    <w:rsid w:val="008D7F0F"/>
    <w:rsid w:val="008D7FF4"/>
    <w:rsid w:val="008E0E6D"/>
    <w:rsid w:val="008E13C2"/>
    <w:rsid w:val="008E2472"/>
    <w:rsid w:val="008E315D"/>
    <w:rsid w:val="008E3F3A"/>
    <w:rsid w:val="008E4A1E"/>
    <w:rsid w:val="008E5A51"/>
    <w:rsid w:val="008F2F63"/>
    <w:rsid w:val="00912392"/>
    <w:rsid w:val="0091353E"/>
    <w:rsid w:val="00933724"/>
    <w:rsid w:val="00933887"/>
    <w:rsid w:val="00934E08"/>
    <w:rsid w:val="009433E5"/>
    <w:rsid w:val="00946023"/>
    <w:rsid w:val="009709F6"/>
    <w:rsid w:val="00971E2A"/>
    <w:rsid w:val="0097490A"/>
    <w:rsid w:val="0097656A"/>
    <w:rsid w:val="00976E1E"/>
    <w:rsid w:val="0098086E"/>
    <w:rsid w:val="00990023"/>
    <w:rsid w:val="00994C08"/>
    <w:rsid w:val="009A38FE"/>
    <w:rsid w:val="009C1649"/>
    <w:rsid w:val="009D35CE"/>
    <w:rsid w:val="009D5C83"/>
    <w:rsid w:val="009D7A28"/>
    <w:rsid w:val="009E1770"/>
    <w:rsid w:val="009F0F04"/>
    <w:rsid w:val="00A003ED"/>
    <w:rsid w:val="00A034FE"/>
    <w:rsid w:val="00A038BB"/>
    <w:rsid w:val="00A043CA"/>
    <w:rsid w:val="00A04C8E"/>
    <w:rsid w:val="00A04CD7"/>
    <w:rsid w:val="00A130E6"/>
    <w:rsid w:val="00A14D3B"/>
    <w:rsid w:val="00A156F3"/>
    <w:rsid w:val="00A15F68"/>
    <w:rsid w:val="00A34DC8"/>
    <w:rsid w:val="00A466E2"/>
    <w:rsid w:val="00A47F16"/>
    <w:rsid w:val="00A5216E"/>
    <w:rsid w:val="00A525B2"/>
    <w:rsid w:val="00A55349"/>
    <w:rsid w:val="00A559EB"/>
    <w:rsid w:val="00A57CE8"/>
    <w:rsid w:val="00A618E5"/>
    <w:rsid w:val="00A74354"/>
    <w:rsid w:val="00A812F9"/>
    <w:rsid w:val="00A81C9B"/>
    <w:rsid w:val="00A865AD"/>
    <w:rsid w:val="00A9230D"/>
    <w:rsid w:val="00A9663A"/>
    <w:rsid w:val="00A96759"/>
    <w:rsid w:val="00AA073C"/>
    <w:rsid w:val="00AA58A7"/>
    <w:rsid w:val="00AB3A2C"/>
    <w:rsid w:val="00AB3A9E"/>
    <w:rsid w:val="00AC505B"/>
    <w:rsid w:val="00AD3001"/>
    <w:rsid w:val="00AD5C76"/>
    <w:rsid w:val="00AE2BC3"/>
    <w:rsid w:val="00AE7EDC"/>
    <w:rsid w:val="00B0076E"/>
    <w:rsid w:val="00B02647"/>
    <w:rsid w:val="00B035A2"/>
    <w:rsid w:val="00B15279"/>
    <w:rsid w:val="00B20687"/>
    <w:rsid w:val="00B45A28"/>
    <w:rsid w:val="00B47473"/>
    <w:rsid w:val="00B51993"/>
    <w:rsid w:val="00B62528"/>
    <w:rsid w:val="00B63B6B"/>
    <w:rsid w:val="00B930AD"/>
    <w:rsid w:val="00BC7B21"/>
    <w:rsid w:val="00BC7B52"/>
    <w:rsid w:val="00BD1E8D"/>
    <w:rsid w:val="00BD4087"/>
    <w:rsid w:val="00BD5C84"/>
    <w:rsid w:val="00BD6FA4"/>
    <w:rsid w:val="00BE7B94"/>
    <w:rsid w:val="00BF18E3"/>
    <w:rsid w:val="00C11D9A"/>
    <w:rsid w:val="00C1248F"/>
    <w:rsid w:val="00C12C19"/>
    <w:rsid w:val="00C17AE2"/>
    <w:rsid w:val="00C24065"/>
    <w:rsid w:val="00C24A5D"/>
    <w:rsid w:val="00C24DC2"/>
    <w:rsid w:val="00C304F0"/>
    <w:rsid w:val="00C43061"/>
    <w:rsid w:val="00C52660"/>
    <w:rsid w:val="00C54033"/>
    <w:rsid w:val="00C56461"/>
    <w:rsid w:val="00C61284"/>
    <w:rsid w:val="00C61E57"/>
    <w:rsid w:val="00C65FDC"/>
    <w:rsid w:val="00C71BD8"/>
    <w:rsid w:val="00CA0150"/>
    <w:rsid w:val="00CA3689"/>
    <w:rsid w:val="00CB2ED8"/>
    <w:rsid w:val="00CB6B70"/>
    <w:rsid w:val="00CC1DC4"/>
    <w:rsid w:val="00CC2EE7"/>
    <w:rsid w:val="00CC5BC5"/>
    <w:rsid w:val="00CD0810"/>
    <w:rsid w:val="00CE59D6"/>
    <w:rsid w:val="00CF16E2"/>
    <w:rsid w:val="00CF5739"/>
    <w:rsid w:val="00CF62C2"/>
    <w:rsid w:val="00D01CA9"/>
    <w:rsid w:val="00D06183"/>
    <w:rsid w:val="00D07BCC"/>
    <w:rsid w:val="00D16719"/>
    <w:rsid w:val="00D23521"/>
    <w:rsid w:val="00D30AA5"/>
    <w:rsid w:val="00D34014"/>
    <w:rsid w:val="00D40989"/>
    <w:rsid w:val="00D42DE4"/>
    <w:rsid w:val="00D43019"/>
    <w:rsid w:val="00D45274"/>
    <w:rsid w:val="00D46B07"/>
    <w:rsid w:val="00D47761"/>
    <w:rsid w:val="00D514ED"/>
    <w:rsid w:val="00D6799A"/>
    <w:rsid w:val="00D733B2"/>
    <w:rsid w:val="00D81417"/>
    <w:rsid w:val="00D82733"/>
    <w:rsid w:val="00D85F0F"/>
    <w:rsid w:val="00D927AF"/>
    <w:rsid w:val="00D97A6C"/>
    <w:rsid w:val="00DA1534"/>
    <w:rsid w:val="00DA4CB3"/>
    <w:rsid w:val="00DB4E1D"/>
    <w:rsid w:val="00DB6084"/>
    <w:rsid w:val="00DB7AB3"/>
    <w:rsid w:val="00DC4E9E"/>
    <w:rsid w:val="00DC7C17"/>
    <w:rsid w:val="00DE1918"/>
    <w:rsid w:val="00DE699E"/>
    <w:rsid w:val="00DF0801"/>
    <w:rsid w:val="00DF5696"/>
    <w:rsid w:val="00E11471"/>
    <w:rsid w:val="00E1449F"/>
    <w:rsid w:val="00E1492E"/>
    <w:rsid w:val="00E20440"/>
    <w:rsid w:val="00E224F8"/>
    <w:rsid w:val="00E23A95"/>
    <w:rsid w:val="00E23B0E"/>
    <w:rsid w:val="00E37F52"/>
    <w:rsid w:val="00E402E1"/>
    <w:rsid w:val="00E4160B"/>
    <w:rsid w:val="00E418CE"/>
    <w:rsid w:val="00E528DF"/>
    <w:rsid w:val="00E536F3"/>
    <w:rsid w:val="00E63CF3"/>
    <w:rsid w:val="00E713A8"/>
    <w:rsid w:val="00E74A12"/>
    <w:rsid w:val="00E84A54"/>
    <w:rsid w:val="00E94D63"/>
    <w:rsid w:val="00EB0FCA"/>
    <w:rsid w:val="00EC6755"/>
    <w:rsid w:val="00ED0D43"/>
    <w:rsid w:val="00ED104F"/>
    <w:rsid w:val="00EE19BD"/>
    <w:rsid w:val="00EE2819"/>
    <w:rsid w:val="00EE5FFB"/>
    <w:rsid w:val="00EF259F"/>
    <w:rsid w:val="00F01A4B"/>
    <w:rsid w:val="00F12F81"/>
    <w:rsid w:val="00F15928"/>
    <w:rsid w:val="00F335E9"/>
    <w:rsid w:val="00F33C63"/>
    <w:rsid w:val="00F33D24"/>
    <w:rsid w:val="00F43A95"/>
    <w:rsid w:val="00F524A0"/>
    <w:rsid w:val="00F577FE"/>
    <w:rsid w:val="00F66AC3"/>
    <w:rsid w:val="00F6753B"/>
    <w:rsid w:val="00F71DE1"/>
    <w:rsid w:val="00F750B4"/>
    <w:rsid w:val="00F8266F"/>
    <w:rsid w:val="00FB29EE"/>
    <w:rsid w:val="00FB30FE"/>
    <w:rsid w:val="00FB4317"/>
    <w:rsid w:val="00FB5529"/>
    <w:rsid w:val="00FB6FE6"/>
    <w:rsid w:val="00FC3111"/>
    <w:rsid w:val="00FE0699"/>
    <w:rsid w:val="00FE0F15"/>
    <w:rsid w:val="00FE768E"/>
    <w:rsid w:val="00FF0702"/>
    <w:rsid w:val="00FF43AB"/>
    <w:rsid w:val="059F2F97"/>
    <w:rsid w:val="177109CC"/>
    <w:rsid w:val="2B45448D"/>
    <w:rsid w:val="3068301D"/>
    <w:rsid w:val="32DE0EAD"/>
    <w:rsid w:val="397D2989"/>
    <w:rsid w:val="3B183592"/>
    <w:rsid w:val="3D9848F1"/>
    <w:rsid w:val="4C0C7C54"/>
    <w:rsid w:val="4C8F59F2"/>
    <w:rsid w:val="4D551EB6"/>
    <w:rsid w:val="56C45148"/>
    <w:rsid w:val="680227E3"/>
    <w:rsid w:val="6D0816B1"/>
    <w:rsid w:val="7D0D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autoRedefine/>
    <w:unhideWhenUsed/>
    <w:qFormat/>
    <w:uiPriority w:val="99"/>
    <w:pPr>
      <w:jc w:val="left"/>
    </w:pPr>
  </w:style>
  <w:style w:type="paragraph" w:styleId="3">
    <w:name w:val="Balloon Text"/>
    <w:basedOn w:val="1"/>
    <w:link w:val="15"/>
    <w:autoRedefine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styleId="7">
    <w:name w:val="annotation subject"/>
    <w:basedOn w:val="2"/>
    <w:next w:val="2"/>
    <w:link w:val="17"/>
    <w:autoRedefine/>
    <w:unhideWhenUsed/>
    <w:qFormat/>
    <w:uiPriority w:val="99"/>
    <w:rPr>
      <w:b/>
      <w:bCs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annotation reference"/>
    <w:basedOn w:val="10"/>
    <w:autoRedefine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10"/>
    <w:link w:val="5"/>
    <w:autoRedefine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4"/>
    <w:autoRedefine/>
    <w:qFormat/>
    <w:uiPriority w:val="99"/>
    <w:rPr>
      <w:sz w:val="18"/>
      <w:szCs w:val="18"/>
    </w:rPr>
  </w:style>
  <w:style w:type="paragraph" w:customStyle="1" w:styleId="14">
    <w:name w:val="列出段落1"/>
    <w:basedOn w:val="1"/>
    <w:autoRedefine/>
    <w:qFormat/>
    <w:uiPriority w:val="34"/>
    <w:pPr>
      <w:ind w:firstLine="420" w:firstLineChars="200"/>
    </w:pPr>
  </w:style>
  <w:style w:type="character" w:customStyle="1" w:styleId="15">
    <w:name w:val="批注框文本 Char"/>
    <w:basedOn w:val="10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文字 Char"/>
    <w:basedOn w:val="10"/>
    <w:link w:val="2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7">
    <w:name w:val="批注主题 Char"/>
    <w:basedOn w:val="16"/>
    <w:link w:val="7"/>
    <w:autoRedefine/>
    <w:semiHidden/>
    <w:qFormat/>
    <w:uiPriority w:val="99"/>
    <w:rPr>
      <w:rFonts w:ascii="Times New Roman" w:hAnsi="Times New Roman" w:eastAsia="宋体" w:cs="Times New Roman"/>
      <w:b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CF5A10-5B65-4CE8-A595-54DE4F454076}">
  <ds:schemaRefs/>
</ds:datastoreItem>
</file>

<file path=customXml/itemProps2.xml><?xml version="1.0" encoding="utf-8"?>
<ds:datastoreItem xmlns:ds="http://schemas.openxmlformats.org/officeDocument/2006/customXml" ds:itemID="{53D2C02E-BF1F-409B-A586-7DD0D458E60C}">
  <ds:schemaRefs/>
</ds:datastoreItem>
</file>

<file path=customXml/itemProps3.xml><?xml version="1.0" encoding="utf-8"?>
<ds:datastoreItem xmlns:ds="http://schemas.openxmlformats.org/officeDocument/2006/customXml" ds:itemID="{E3F02A21-4ABC-4C4A-B989-781FAE7965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379</Words>
  <Characters>2165</Characters>
  <Lines>18</Lines>
  <Paragraphs>5</Paragraphs>
  <TotalTime>6</TotalTime>
  <ScaleCrop>false</ScaleCrop>
  <LinksUpToDate>false</LinksUpToDate>
  <CharactersWithSpaces>2539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2016-01-10T02:23:00Z</dcterms:created>
  <dc:creator>dell</dc:creator>
  <cp:lastModifiedBy>大猩猩小狒狒</cp:lastModifiedBy>
  <cp:lastPrinted>2015-12-24T02:28:00Z</cp:lastPrinted>
  <dcterms:modified xsi:type="dcterms:W3CDTF">2023-12-28T16:22:12Z</dcterms:modified>
  <cp:revision>138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00216FC3D39548D596EB4237978D4389_12</vt:lpwstr>
  </property>
</Properties>
</file>