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484A" w:rsidP="00F0484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0484A">
        <w:rPr>
          <w:rFonts w:ascii="方正小标宋简体" w:eastAsia="方正小标宋简体" w:hint="eastAsia"/>
          <w:sz w:val="44"/>
          <w:szCs w:val="44"/>
        </w:rPr>
        <w:t>科研技术处</w:t>
      </w:r>
      <w:r>
        <w:rPr>
          <w:rFonts w:ascii="方正小标宋简体" w:eastAsia="方正小标宋简体" w:hint="eastAsia"/>
          <w:sz w:val="44"/>
          <w:szCs w:val="44"/>
        </w:rPr>
        <w:t>部门章</w:t>
      </w:r>
      <w:r w:rsidRPr="00F0484A">
        <w:rPr>
          <w:rFonts w:ascii="方正小标宋简体" w:eastAsia="方正小标宋简体" w:hint="eastAsia"/>
          <w:sz w:val="44"/>
          <w:szCs w:val="44"/>
        </w:rPr>
        <w:t>用章申请表</w:t>
      </w:r>
    </w:p>
    <w:p w:rsidR="00F0484A" w:rsidRPr="00F0484A" w:rsidRDefault="00F0484A" w:rsidP="00F0484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0484A" w:rsidTr="00F0484A">
        <w:trPr>
          <w:trHeight w:val="1039"/>
        </w:trPr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申请部门</w:t>
            </w:r>
          </w:p>
        </w:tc>
        <w:tc>
          <w:tcPr>
            <w:tcW w:w="2131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484A" w:rsidTr="00F0484A">
        <w:trPr>
          <w:trHeight w:val="979"/>
        </w:trPr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用章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份</w:t>
            </w:r>
            <w:r w:rsidRPr="00F0484A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2131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484A" w:rsidTr="00F0484A">
        <w:trPr>
          <w:trHeight w:val="2347"/>
        </w:trPr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用章用途</w:t>
            </w:r>
          </w:p>
        </w:tc>
        <w:tc>
          <w:tcPr>
            <w:tcW w:w="6392" w:type="dxa"/>
            <w:gridSpan w:val="3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484A" w:rsidTr="00F0484A">
        <w:trPr>
          <w:trHeight w:val="2111"/>
        </w:trPr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申请部门负责人意见</w:t>
            </w:r>
          </w:p>
        </w:tc>
        <w:tc>
          <w:tcPr>
            <w:tcW w:w="6392" w:type="dxa"/>
            <w:gridSpan w:val="3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0484A" w:rsidTr="00F0484A">
        <w:trPr>
          <w:trHeight w:val="2695"/>
        </w:trPr>
        <w:tc>
          <w:tcPr>
            <w:tcW w:w="2130" w:type="dxa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484A">
              <w:rPr>
                <w:rFonts w:ascii="仿宋_GB2312" w:eastAsia="仿宋_GB2312" w:hint="eastAsia"/>
                <w:sz w:val="32"/>
                <w:szCs w:val="32"/>
              </w:rPr>
              <w:t>科研技术处意见</w:t>
            </w:r>
          </w:p>
        </w:tc>
        <w:tc>
          <w:tcPr>
            <w:tcW w:w="6392" w:type="dxa"/>
            <w:gridSpan w:val="3"/>
            <w:vAlign w:val="center"/>
          </w:tcPr>
          <w:p w:rsidR="00F0484A" w:rsidRPr="00F0484A" w:rsidRDefault="00F0484A" w:rsidP="00F0484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0484A" w:rsidRDefault="00F0484A"/>
    <w:sectPr w:rsidR="00F0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1D" w:rsidRDefault="0073251D" w:rsidP="00F0484A">
      <w:r>
        <w:separator/>
      </w:r>
    </w:p>
  </w:endnote>
  <w:endnote w:type="continuationSeparator" w:id="1">
    <w:p w:rsidR="0073251D" w:rsidRDefault="0073251D" w:rsidP="00F0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1D" w:rsidRDefault="0073251D" w:rsidP="00F0484A">
      <w:r>
        <w:separator/>
      </w:r>
    </w:p>
  </w:footnote>
  <w:footnote w:type="continuationSeparator" w:id="1">
    <w:p w:rsidR="0073251D" w:rsidRDefault="0073251D" w:rsidP="00F04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84A"/>
    <w:rsid w:val="0073251D"/>
    <w:rsid w:val="00F0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84A"/>
    <w:rPr>
      <w:sz w:val="18"/>
      <w:szCs w:val="18"/>
    </w:rPr>
  </w:style>
  <w:style w:type="table" w:styleId="a5">
    <w:name w:val="Table Grid"/>
    <w:basedOn w:val="a1"/>
    <w:uiPriority w:val="59"/>
    <w:rsid w:val="00F04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2020-08-31T07:40:00Z</dcterms:created>
  <dcterms:modified xsi:type="dcterms:W3CDTF">2020-08-31T07:40:00Z</dcterms:modified>
</cp:coreProperties>
</file>